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92C" w:rsidRPr="00586A35" w:rsidRDefault="006D2C41" w:rsidP="007A502C">
      <w:pPr>
        <w:pStyle w:val="Titledocument"/>
        <w:rPr>
          <w14:ligatures w14:val="standard"/>
        </w:rPr>
      </w:pPr>
      <w:r>
        <w:rPr>
          <w:lang w:val="en-GB"/>
        </w:rPr>
        <w:t>S</w:t>
      </w:r>
      <w:r w:rsidR="00435D39" w:rsidRPr="00435D39">
        <w:rPr>
          <w:lang w:val="en-GB"/>
        </w:rPr>
        <w:t xml:space="preserve">imulated </w:t>
      </w:r>
      <w:r>
        <w:rPr>
          <w:lang w:val="en-GB"/>
        </w:rPr>
        <w:t>LoRa</w:t>
      </w:r>
      <w:r w:rsidR="00435D39" w:rsidRPr="00435D39">
        <w:rPr>
          <w:lang w:val="en-GB"/>
        </w:rPr>
        <w:t xml:space="preserve"> Sensor Network as support for Route planning </w:t>
      </w:r>
      <w:r>
        <w:rPr>
          <w:lang w:val="en-GB"/>
        </w:rPr>
        <w:t xml:space="preserve">in </w:t>
      </w:r>
      <w:r w:rsidR="00435D39" w:rsidRPr="00435D39">
        <w:rPr>
          <w:lang w:val="en-GB"/>
        </w:rPr>
        <w:t>solid waste collection</w:t>
      </w:r>
      <w:r w:rsidR="0089066F" w:rsidRPr="00586A35">
        <w:rPr>
          <w:bCs/>
          <w:vertAlign w:val="superscript"/>
          <w14:ligatures w14:val="standard"/>
        </w:rPr>
        <w:t>∗</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435D39" w:rsidRPr="00212D32" w:rsidRDefault="00435D39" w:rsidP="001E6E9B">
      <w:pPr>
        <w:pStyle w:val="Authors"/>
        <w:jc w:val="center"/>
        <w:rPr>
          <w:rStyle w:val="Email"/>
          <w:color w:val="auto"/>
          <w:sz w:val="20"/>
          <w:lang w:val="es-CO"/>
          <w14:ligatures w14:val="standard"/>
        </w:rPr>
      </w:pPr>
      <w:r w:rsidRPr="00212D32">
        <w:rPr>
          <w:rStyle w:val="FirstName"/>
          <w:lang w:val="es-CO"/>
          <w14:ligatures w14:val="standard"/>
        </w:rPr>
        <w:lastRenderedPageBreak/>
        <w:t>Montañez Gomez,</w:t>
      </w:r>
      <w:r w:rsidR="007A502C" w:rsidRPr="00212D32">
        <w:rPr>
          <w:lang w:val="es-CO"/>
          <w14:ligatures w14:val="standard"/>
        </w:rPr>
        <w:t xml:space="preserve"> </w:t>
      </w:r>
      <w:r w:rsidRPr="00212D32">
        <w:rPr>
          <w:rStyle w:val="Surname"/>
          <w:lang w:val="es-CO"/>
          <w14:ligatures w14:val="standard"/>
        </w:rPr>
        <w:t>Miguel Angel</w:t>
      </w:r>
      <w:r w:rsidR="00586A35" w:rsidRPr="00212D32">
        <w:rPr>
          <w:lang w:val="es-CO"/>
          <w14:ligatures w14:val="standard"/>
        </w:rPr>
        <w:br/>
      </w:r>
      <w:r w:rsidR="00586A35" w:rsidRPr="00212D32">
        <w:rPr>
          <w:rStyle w:val="OrgDiv"/>
          <w:color w:val="auto"/>
          <w:sz w:val="20"/>
          <w:lang w:val="es-CO"/>
          <w14:ligatures w14:val="standard"/>
        </w:rPr>
        <w:t xml:space="preserve"> </w:t>
      </w:r>
      <w:r w:rsidR="001E6E9B" w:rsidRPr="00212D32">
        <w:rPr>
          <w:rStyle w:val="OrgDiv"/>
          <w:color w:val="auto"/>
          <w:sz w:val="20"/>
          <w:lang w:val="es-CO"/>
          <w14:ligatures w14:val="standard"/>
        </w:rPr>
        <w:t>computer science &amp; Industrial faculty</w:t>
      </w:r>
      <w:r w:rsidR="00586A35" w:rsidRPr="00212D32">
        <w:rPr>
          <w:rStyle w:val="OrgDiv"/>
          <w:color w:val="auto"/>
          <w:sz w:val="20"/>
          <w:lang w:val="es-CO"/>
          <w14:ligatures w14:val="standard"/>
        </w:rPr>
        <w:t xml:space="preserve"> </w:t>
      </w:r>
      <w:r w:rsidR="00586A35" w:rsidRPr="00212D32">
        <w:rPr>
          <w:rStyle w:val="OrgName"/>
          <w:color w:val="auto"/>
          <w:sz w:val="20"/>
          <w:lang w:val="es-CO"/>
          <w14:ligatures w14:val="standard"/>
        </w:rPr>
        <w:br/>
        <w:t xml:space="preserve"> </w:t>
      </w:r>
      <w:r w:rsidR="001E6E9B" w:rsidRPr="00212D32">
        <w:rPr>
          <w:rStyle w:val="OrgName"/>
          <w:color w:val="auto"/>
          <w:sz w:val="20"/>
          <w:lang w:val="es-CO"/>
          <w14:ligatures w14:val="standard"/>
        </w:rPr>
        <w:t>Universidad Nacional de Colombia</w:t>
      </w:r>
      <w:r w:rsidR="00586A35" w:rsidRPr="00212D32">
        <w:rPr>
          <w:rStyle w:val="OrgName"/>
          <w:color w:val="auto"/>
          <w:sz w:val="20"/>
          <w:lang w:val="es-CO"/>
          <w14:ligatures w14:val="standard"/>
        </w:rPr>
        <w:br/>
        <w:t xml:space="preserve"> </w:t>
      </w:r>
      <w:r w:rsidR="001E6E9B" w:rsidRPr="00212D32">
        <w:rPr>
          <w:rStyle w:val="City"/>
          <w:sz w:val="20"/>
          <w:lang w:val="es-CO"/>
          <w14:ligatures w14:val="standard"/>
        </w:rPr>
        <w:t>Bogotá</w:t>
      </w:r>
      <w:r w:rsidR="00586A35" w:rsidRPr="00212D32">
        <w:rPr>
          <w:sz w:val="20"/>
          <w:lang w:val="es-CO"/>
          <w14:ligatures w14:val="standard"/>
        </w:rPr>
        <w:br/>
        <w:t xml:space="preserve"> </w:t>
      </w:r>
      <w:r w:rsidR="001E6E9B" w:rsidRPr="00212D32">
        <w:rPr>
          <w:sz w:val="20"/>
          <w:lang w:val="es-CO"/>
          <w14:ligatures w14:val="standard"/>
        </w:rPr>
        <w:t>mmontanezg@unal.edu.co</w:t>
      </w:r>
      <w:hyperlink r:id="rId13" w:history="1"/>
    </w:p>
    <w:p w:rsidR="00586A35" w:rsidRPr="00212D32" w:rsidRDefault="001E6E9B" w:rsidP="00435D39">
      <w:pPr>
        <w:pStyle w:val="Authors"/>
        <w:jc w:val="center"/>
        <w:rPr>
          <w:sz w:val="20"/>
          <w:lang w:val="es-CO"/>
          <w14:ligatures w14:val="standard"/>
        </w:rPr>
        <w:sectPr w:rsidR="00586A35" w:rsidRPr="00212D32" w:rsidSect="00435D39">
          <w:endnotePr>
            <w:numFmt w:val="decimal"/>
          </w:endnotePr>
          <w:type w:val="continuous"/>
          <w:pgSz w:w="12240" w:h="15840" w:code="9"/>
          <w:pgMar w:top="1500" w:right="1080" w:bottom="1600" w:left="1080" w:header="1080" w:footer="1080" w:gutter="0"/>
          <w:pgNumType w:start="1"/>
          <w:cols w:num="2" w:space="720"/>
          <w:titlePg/>
          <w:docGrid w:linePitch="360"/>
        </w:sectPr>
      </w:pPr>
      <w:r w:rsidRPr="00212D32">
        <w:rPr>
          <w:rStyle w:val="FirstName"/>
          <w:lang w:val="es-CO"/>
          <w14:ligatures w14:val="standard"/>
        </w:rPr>
        <w:lastRenderedPageBreak/>
        <w:t>Niño Vasquez, Luis Fernando</w:t>
      </w:r>
      <w:r w:rsidR="00586A35" w:rsidRPr="00212D32">
        <w:rPr>
          <w:lang w:val="es-CO"/>
          <w14:ligatures w14:val="standard"/>
        </w:rPr>
        <w:br/>
      </w:r>
      <w:r w:rsidR="00586A35" w:rsidRPr="00212D32">
        <w:rPr>
          <w:rStyle w:val="OrgDiv"/>
          <w:color w:val="auto"/>
          <w:sz w:val="20"/>
          <w:lang w:val="es-CO"/>
          <w14:ligatures w14:val="standard"/>
        </w:rPr>
        <w:t xml:space="preserve"> </w:t>
      </w:r>
      <w:r w:rsidRPr="00212D32">
        <w:rPr>
          <w:rStyle w:val="OrgDiv"/>
          <w:color w:val="auto"/>
          <w:sz w:val="20"/>
          <w:lang w:val="es-CO"/>
          <w14:ligatures w14:val="standard"/>
        </w:rPr>
        <w:t xml:space="preserve">computer science &amp; Industrial faculty </w:t>
      </w:r>
      <w:r w:rsidRPr="00212D32">
        <w:rPr>
          <w:rStyle w:val="OrgName"/>
          <w:color w:val="auto"/>
          <w:sz w:val="20"/>
          <w:lang w:val="es-CO"/>
          <w14:ligatures w14:val="standard"/>
        </w:rPr>
        <w:br/>
        <w:t xml:space="preserve"> Universidad Nacional de Colombia</w:t>
      </w:r>
      <w:r w:rsidRPr="00212D32">
        <w:rPr>
          <w:rStyle w:val="OrgName"/>
          <w:color w:val="auto"/>
          <w:sz w:val="20"/>
          <w:lang w:val="es-CO"/>
          <w14:ligatures w14:val="standard"/>
        </w:rPr>
        <w:br/>
        <w:t xml:space="preserve"> </w:t>
      </w:r>
      <w:r w:rsidRPr="00212D32">
        <w:rPr>
          <w:rStyle w:val="City"/>
          <w:sz w:val="20"/>
          <w:lang w:val="es-CO"/>
          <w14:ligatures w14:val="standard"/>
        </w:rPr>
        <w:t>Bogotá</w:t>
      </w:r>
      <w:r w:rsidR="00586A35" w:rsidRPr="00212D32">
        <w:rPr>
          <w:sz w:val="20"/>
          <w:lang w:val="es-CO"/>
          <w14:ligatures w14:val="standard"/>
        </w:rPr>
        <w:br/>
        <w:t xml:space="preserve"> </w:t>
      </w:r>
      <w:r w:rsidRPr="00212D32">
        <w:rPr>
          <w:sz w:val="20"/>
          <w:lang w:val="es-CO"/>
          <w14:ligatures w14:val="standard"/>
        </w:rPr>
        <w:t>lfninov@unal.edu.co</w:t>
      </w:r>
    </w:p>
    <w:p w:rsidR="00435D39" w:rsidRPr="001E6E9B" w:rsidRDefault="00435D39" w:rsidP="00694749">
      <w:pPr>
        <w:pStyle w:val="AuthNotes"/>
        <w:rPr>
          <w:color w:val="auto"/>
          <w:lang w:val="es-CO"/>
          <w14:ligatures w14:val="standard"/>
        </w:rPr>
        <w:sectPr w:rsidR="00435D39" w:rsidRPr="001E6E9B"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9C73C6" w:rsidRDefault="00586A35" w:rsidP="00CF1C04">
      <w:pPr>
        <w:pStyle w:val="AbsHead"/>
        <w:rPr>
          <w:lang w:val="es-CO"/>
        </w:rPr>
        <w:sectPr w:rsidR="00586A35" w:rsidRPr="009C73C6"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07392C" w:rsidRPr="009C73C6" w:rsidRDefault="007A502C" w:rsidP="00CF1C04">
      <w:pPr>
        <w:pStyle w:val="AbsHead"/>
        <w:rPr>
          <w:lang w:val="en-GB"/>
        </w:rPr>
      </w:pPr>
      <w:r w:rsidRPr="009C73C6">
        <w:rPr>
          <w:lang w:val="en-GB"/>
        </w:rPr>
        <w:lastRenderedPageBreak/>
        <w:t>ABSTRACT</w:t>
      </w:r>
    </w:p>
    <w:p w:rsidR="001E6E9B" w:rsidRDefault="001E6E9B" w:rsidP="001E6E9B">
      <w:pPr>
        <w:spacing w:line="276" w:lineRule="auto"/>
        <w:rPr>
          <w:lang w:val="en-GB"/>
        </w:rPr>
      </w:pPr>
    </w:p>
    <w:p w:rsidR="001E6E9B" w:rsidRPr="001E6E9B" w:rsidRDefault="001E6E9B" w:rsidP="001E6E9B">
      <w:pPr>
        <w:spacing w:line="276" w:lineRule="auto"/>
        <w:rPr>
          <w:lang w:val="en-GB"/>
        </w:rPr>
      </w:pPr>
      <w:r w:rsidRPr="001E6E9B">
        <w:rPr>
          <w:lang w:val="en-GB"/>
        </w:rPr>
        <w:t xml:space="preserve">Mass production and population growth in urban settlements has produced an increase in generation of </w:t>
      </w:r>
      <w:r w:rsidR="00BF3216">
        <w:rPr>
          <w:lang w:val="en-GB"/>
        </w:rPr>
        <w:t xml:space="preserve">municipal </w:t>
      </w:r>
      <w:r w:rsidRPr="001E6E9B">
        <w:rPr>
          <w:lang w:val="en-GB"/>
        </w:rPr>
        <w:t>solid waste</w:t>
      </w:r>
      <w:r w:rsidR="00BF3216">
        <w:rPr>
          <w:lang w:val="en-GB"/>
        </w:rPr>
        <w:t xml:space="preserve"> (MSW)</w:t>
      </w:r>
      <w:r w:rsidRPr="001E6E9B">
        <w:rPr>
          <w:lang w:val="en-GB"/>
        </w:rPr>
        <w:t xml:space="preserve">, </w:t>
      </w:r>
      <w:r w:rsidR="00173CD1">
        <w:rPr>
          <w:lang w:val="en-GB"/>
        </w:rPr>
        <w:t>as consequence</w:t>
      </w:r>
      <w:r w:rsidRPr="001E6E9B">
        <w:rPr>
          <w:lang w:val="en-GB"/>
        </w:rPr>
        <w:t xml:space="preserve"> efficient treatment of waste has become a challenge for cleaning enterprises, </w:t>
      </w:r>
      <w:r w:rsidR="00173CD1">
        <w:rPr>
          <w:lang w:val="en-GB"/>
        </w:rPr>
        <w:t xml:space="preserve">possibly </w:t>
      </w:r>
      <w:r w:rsidR="00FE5A5E">
        <w:rPr>
          <w:lang w:val="en-GB"/>
        </w:rPr>
        <w:t>because</w:t>
      </w:r>
      <w:r w:rsidRPr="001E6E9B">
        <w:rPr>
          <w:lang w:val="en-GB"/>
        </w:rPr>
        <w:t xml:space="preserve"> they continue perform</w:t>
      </w:r>
      <w:r w:rsidR="00173CD1">
        <w:rPr>
          <w:lang w:val="en-GB"/>
        </w:rPr>
        <w:t xml:space="preserve">ing </w:t>
      </w:r>
      <w:r w:rsidRPr="001E6E9B">
        <w:rPr>
          <w:lang w:val="en-GB"/>
        </w:rPr>
        <w:t>collecting operation</w:t>
      </w:r>
      <w:r w:rsidR="00173CD1">
        <w:rPr>
          <w:lang w:val="en-GB"/>
        </w:rPr>
        <w:t>s</w:t>
      </w:r>
      <w:r w:rsidRPr="001E6E9B">
        <w:rPr>
          <w:lang w:val="en-GB"/>
        </w:rPr>
        <w:t xml:space="preserve"> using fixed periodic routes that exhaustively go across neighbourhood streets in search of every dumpster, further in this operations recyclable material is not separated from disposable one</w:t>
      </w:r>
      <w:r w:rsidR="00173CD1">
        <w:rPr>
          <w:lang w:val="en-GB"/>
        </w:rPr>
        <w:t xml:space="preserve"> </w:t>
      </w:r>
      <w:r w:rsidR="00173CD1" w:rsidRPr="001E6E9B">
        <w:rPr>
          <w:lang w:val="en-GB"/>
        </w:rPr>
        <w:t>at least in Bogota</w:t>
      </w:r>
      <w:r w:rsidRPr="001E6E9B">
        <w:rPr>
          <w:lang w:val="en-GB"/>
        </w:rPr>
        <w:t xml:space="preserve">, causing a negative impact to the </w:t>
      </w:r>
      <w:r w:rsidR="00173CD1">
        <w:rPr>
          <w:lang w:val="en-GB"/>
        </w:rPr>
        <w:t xml:space="preserve"> </w:t>
      </w:r>
      <w:r w:rsidRPr="001E6E9B">
        <w:rPr>
          <w:lang w:val="en-GB"/>
        </w:rPr>
        <w:t xml:space="preserve">environment. This work aims to prototype a sensing system that generates routes based on actual fulfilment level reported by dumpsters, to accomplish so dumpsters </w:t>
      </w:r>
      <w:r w:rsidR="006D2C41">
        <w:rPr>
          <w:lang w:val="en-GB"/>
        </w:rPr>
        <w:t>were</w:t>
      </w:r>
      <w:r w:rsidRPr="001E6E9B">
        <w:rPr>
          <w:lang w:val="en-GB"/>
        </w:rPr>
        <w:t xml:space="preserve"> equipped with a level measurement device</w:t>
      </w:r>
      <w:r w:rsidR="00FE5A5E">
        <w:rPr>
          <w:lang w:val="en-GB"/>
        </w:rPr>
        <w:t xml:space="preserve"> </w:t>
      </w:r>
      <w:r w:rsidR="00BF3216">
        <w:rPr>
          <w:lang w:val="en-GB"/>
        </w:rPr>
        <w:t>which uses</w:t>
      </w:r>
      <w:r w:rsidR="00FE5A5E">
        <w:rPr>
          <w:lang w:val="en-GB"/>
        </w:rPr>
        <w:t xml:space="preserve"> a proximity sensor</w:t>
      </w:r>
      <w:r w:rsidRPr="001E6E9B">
        <w:rPr>
          <w:lang w:val="en-GB"/>
        </w:rPr>
        <w:t>, information gets transmitted using an Long Range network</w:t>
      </w:r>
      <w:r w:rsidR="006D2C41">
        <w:rPr>
          <w:lang w:val="en-GB"/>
        </w:rPr>
        <w:t xml:space="preserve"> (LoRa)</w:t>
      </w:r>
      <w:r w:rsidRPr="001E6E9B">
        <w:rPr>
          <w:lang w:val="en-GB"/>
        </w:rPr>
        <w:t xml:space="preserve">, collected data </w:t>
      </w:r>
      <w:r w:rsidR="006D2C41">
        <w:rPr>
          <w:lang w:val="en-GB"/>
        </w:rPr>
        <w:t>was</w:t>
      </w:r>
      <w:r w:rsidRPr="001E6E9B">
        <w:rPr>
          <w:lang w:val="en-GB"/>
        </w:rPr>
        <w:t xml:space="preserve"> used to determine which of the dumpster </w:t>
      </w:r>
      <w:r w:rsidR="006D2C41">
        <w:rPr>
          <w:lang w:val="en-GB"/>
        </w:rPr>
        <w:t>were</w:t>
      </w:r>
      <w:r w:rsidR="00173CD1">
        <w:rPr>
          <w:lang w:val="en-GB"/>
        </w:rPr>
        <w:t xml:space="preserve"> required</w:t>
      </w:r>
      <w:r w:rsidRPr="001E6E9B">
        <w:rPr>
          <w:lang w:val="en-GB"/>
        </w:rPr>
        <w:t xml:space="preserve"> to be collected and which </w:t>
      </w:r>
      <w:r w:rsidR="006D2C41">
        <w:rPr>
          <w:lang w:val="en-GB"/>
        </w:rPr>
        <w:t>were</w:t>
      </w:r>
      <w:r w:rsidRPr="001E6E9B">
        <w:rPr>
          <w:lang w:val="en-GB"/>
        </w:rPr>
        <w:t xml:space="preserve"> not </w:t>
      </w:r>
      <w:r w:rsidR="00BF3216">
        <w:rPr>
          <w:lang w:val="en-GB"/>
        </w:rPr>
        <w:t>included in</w:t>
      </w:r>
      <w:r w:rsidRPr="001E6E9B">
        <w:rPr>
          <w:lang w:val="en-GB"/>
        </w:rPr>
        <w:t xml:space="preserve"> the route planned</w:t>
      </w:r>
      <w:r w:rsidR="00BF3216">
        <w:rPr>
          <w:lang w:val="en-GB"/>
        </w:rPr>
        <w:t xml:space="preserve"> for a date</w:t>
      </w:r>
      <w:r w:rsidRPr="001E6E9B">
        <w:rPr>
          <w:lang w:val="en-GB"/>
        </w:rPr>
        <w:t>, according to fulfilments levels</w:t>
      </w:r>
      <w:r w:rsidR="00FE5A5E">
        <w:rPr>
          <w:lang w:val="en-GB"/>
        </w:rPr>
        <w:t xml:space="preserve"> </w:t>
      </w:r>
      <w:r w:rsidR="00FE5A5E" w:rsidRPr="001E6E9B">
        <w:rPr>
          <w:lang w:val="en-GB"/>
        </w:rPr>
        <w:t>reported</w:t>
      </w:r>
      <w:r w:rsidRPr="001E6E9B">
        <w:rPr>
          <w:lang w:val="en-GB"/>
        </w:rPr>
        <w:t xml:space="preserve">. Since mostly an operation requires many collecting trucks, a K-means method </w:t>
      </w:r>
      <w:r w:rsidR="006D2C41">
        <w:rPr>
          <w:lang w:val="en-GB"/>
        </w:rPr>
        <w:t>was use</w:t>
      </w:r>
      <w:r w:rsidRPr="001E6E9B">
        <w:rPr>
          <w:lang w:val="en-GB"/>
        </w:rPr>
        <w:t xml:space="preserve"> to group dumpsters that </w:t>
      </w:r>
      <w:r w:rsidR="006D2C41">
        <w:rPr>
          <w:lang w:val="en-GB"/>
        </w:rPr>
        <w:t>were</w:t>
      </w:r>
      <w:r w:rsidRPr="001E6E9B">
        <w:rPr>
          <w:lang w:val="en-GB"/>
        </w:rPr>
        <w:t xml:space="preserve"> geographically close, collecting sequence </w:t>
      </w:r>
      <w:r w:rsidR="006D2C41">
        <w:rPr>
          <w:lang w:val="en-GB"/>
        </w:rPr>
        <w:t xml:space="preserve">was </w:t>
      </w:r>
      <w:r w:rsidR="006D2C41" w:rsidRPr="001E6E9B">
        <w:rPr>
          <w:lang w:val="en-GB"/>
        </w:rPr>
        <w:t>calculated</w:t>
      </w:r>
      <w:r w:rsidRPr="001E6E9B">
        <w:rPr>
          <w:lang w:val="en-GB"/>
        </w:rPr>
        <w:t xml:space="preserve"> using an open Web service, results are shown on Android mobile application, the mobile app consumes Google Maps routing service, this </w:t>
      </w:r>
      <w:r w:rsidR="00FE5A5E" w:rsidRPr="001E6E9B">
        <w:rPr>
          <w:lang w:val="en-GB"/>
        </w:rPr>
        <w:t>demonstrates</w:t>
      </w:r>
      <w:r w:rsidRPr="001E6E9B">
        <w:rPr>
          <w:lang w:val="en-GB"/>
        </w:rPr>
        <w:t xml:space="preserve"> technical viability for implementing this sorts of systems </w:t>
      </w:r>
      <w:r>
        <w:rPr>
          <w:lang w:val="en-GB"/>
        </w:rPr>
        <w:t>in real operation environments,</w:t>
      </w:r>
      <w:r w:rsidRPr="001E6E9B">
        <w:rPr>
          <w:lang w:val="en-GB"/>
        </w:rPr>
        <w:t xml:space="preserve"> a single district </w:t>
      </w:r>
      <w:r w:rsidR="00472628">
        <w:rPr>
          <w:lang w:val="en-GB"/>
        </w:rPr>
        <w:t>of</w:t>
      </w:r>
      <w:r w:rsidRPr="001E6E9B">
        <w:rPr>
          <w:lang w:val="en-GB"/>
        </w:rPr>
        <w:t xml:space="preserve"> Bogota was selected </w:t>
      </w:r>
      <w:r w:rsidR="00BF3216">
        <w:rPr>
          <w:lang w:val="en-GB"/>
        </w:rPr>
        <w:t>for demonstration purposes</w:t>
      </w:r>
      <w:r w:rsidRPr="001E6E9B">
        <w:rPr>
          <w:lang w:val="en-GB"/>
        </w:rPr>
        <w:t>.</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1E6E9B" w:rsidP="00675128">
      <w:pPr>
        <w:pStyle w:val="KeyWords"/>
        <w:rPr>
          <w:lang w:eastAsia="it-IT"/>
          <w14:ligatures w14:val="standard"/>
        </w:rPr>
      </w:pPr>
      <w:r w:rsidRPr="00327B01">
        <w:rPr>
          <w:lang w:val="en-GB"/>
        </w:rPr>
        <w:t xml:space="preserve">IoT, Waste Collection, </w:t>
      </w:r>
      <w:r w:rsidR="009E5244" w:rsidRPr="009E5244">
        <w:rPr>
          <w:lang w:val="en-GB"/>
        </w:rPr>
        <w:t>wireless sensor networks</w:t>
      </w:r>
      <w:r w:rsidRPr="00327B01">
        <w:rPr>
          <w:lang w:val="en-GB"/>
        </w:rPr>
        <w:t>, LoRa</w:t>
      </w:r>
      <w:r w:rsidR="00177B6A">
        <w:rPr>
          <w:lang w:val="en-GB"/>
        </w:rPr>
        <w:t>WAN</w:t>
      </w:r>
      <w:r w:rsidRPr="00327B01">
        <w:rPr>
          <w:lang w:val="en-GB"/>
        </w:rPr>
        <w:t xml:space="preserve">, sensing system, </w:t>
      </w:r>
      <w:r w:rsidR="00177B6A">
        <w:rPr>
          <w:lang w:val="en-GB"/>
        </w:rPr>
        <w:t>CVRP</w:t>
      </w:r>
      <w:r w:rsidRPr="00327B01">
        <w:rPr>
          <w:lang w:val="en-GB"/>
        </w:rPr>
        <w:t>, geographic information, mobile application</w:t>
      </w:r>
      <w:r w:rsidRPr="00327B01">
        <w:rPr>
          <w:b/>
          <w:lang w:val="en-GB"/>
        </w:rPr>
        <w:t xml:space="preserve">. </w:t>
      </w:r>
    </w:p>
    <w:p w:rsidR="00586A35" w:rsidRPr="00586A35" w:rsidRDefault="001E6E9B" w:rsidP="00586A35">
      <w:pPr>
        <w:pStyle w:val="RefFormatHead"/>
        <w:rPr>
          <w14:ligatures w14:val="standard"/>
        </w:rPr>
      </w:pPr>
      <w:r>
        <w:t>Cite this Article:</w:t>
      </w:r>
    </w:p>
    <w:p w:rsidR="00586A35" w:rsidRDefault="001E6E9B" w:rsidP="00586A35">
      <w:pPr>
        <w:pStyle w:val="RefFormatPara"/>
        <w:rPr>
          <w14:ligatures w14:val="standard"/>
        </w:rPr>
      </w:pPr>
      <w:r>
        <w:rPr>
          <w14:ligatures w14:val="standard"/>
        </w:rPr>
        <w:t>MONTAÑEZ G,</w:t>
      </w:r>
      <w:r w:rsidR="00586A35" w:rsidRPr="00586A35">
        <w:rPr>
          <w14:ligatures w14:val="standard"/>
        </w:rPr>
        <w:t xml:space="preserve"> </w:t>
      </w:r>
      <w:r>
        <w:rPr>
          <w14:ligatures w14:val="standard"/>
        </w:rPr>
        <w:t>M</w:t>
      </w:r>
      <w:proofErr w:type="gramStart"/>
      <w:r w:rsidR="00586A35" w:rsidRPr="00586A35">
        <w:rPr>
          <w14:ligatures w14:val="standard"/>
        </w:rPr>
        <w:t>,</w:t>
      </w:r>
      <w:r w:rsidR="00173CD1">
        <w:rPr>
          <w14:ligatures w14:val="standard"/>
        </w:rPr>
        <w:t xml:space="preserve"> </w:t>
      </w:r>
      <w:r w:rsidR="009C5C45">
        <w:rPr>
          <w14:ligatures w14:val="standard"/>
        </w:rPr>
        <w:t>.</w:t>
      </w:r>
      <w:proofErr w:type="gramEnd"/>
      <w:r w:rsidR="00586A35" w:rsidRPr="00586A35">
        <w:rPr>
          <w14:ligatures w14:val="standard"/>
        </w:rPr>
        <w:t xml:space="preserve"> </w:t>
      </w:r>
      <w:r>
        <w:rPr>
          <w14:ligatures w14:val="standard"/>
        </w:rPr>
        <w:t>NIÑO V.</w:t>
      </w:r>
      <w:r w:rsidR="00586A35" w:rsidRPr="00586A35">
        <w:rPr>
          <w14:ligatures w14:val="standard"/>
        </w:rPr>
        <w:t xml:space="preserve"> </w:t>
      </w:r>
      <w:r w:rsidR="009C5C45">
        <w:rPr>
          <w14:ligatures w14:val="standard"/>
        </w:rPr>
        <w:t>L</w:t>
      </w:r>
      <w:r w:rsidR="00586A35" w:rsidRPr="00586A35">
        <w:rPr>
          <w14:ligatures w14:val="standard"/>
        </w:rPr>
        <w:t xml:space="preserve">. </w:t>
      </w:r>
      <w:r w:rsidR="009C5C45">
        <w:rPr>
          <w14:ligatures w14:val="standard"/>
        </w:rPr>
        <w:t>2021</w:t>
      </w:r>
      <w:r w:rsidR="00586A35" w:rsidRPr="00586A35">
        <w:rPr>
          <w14:ligatures w14:val="standard"/>
        </w:rPr>
        <w:t xml:space="preserve">. </w:t>
      </w:r>
      <w:r w:rsidR="009C5C45" w:rsidRPr="009C5C45">
        <w:rPr>
          <w:bCs/>
          <w14:ligatures w14:val="standard"/>
        </w:rPr>
        <w:t>Sensing system prototype base on a simulated Wireless Sensor Network as support for Route planning solid waste collection</w:t>
      </w:r>
      <w:r w:rsidR="00586A35" w:rsidRPr="00586A35">
        <w:rPr>
          <w:bCs/>
          <w14:ligatures w14:val="standard"/>
        </w:rPr>
        <w:t xml:space="preserve">: In </w:t>
      </w:r>
      <w:r w:rsidR="00586A35" w:rsidRPr="00586A35">
        <w:rPr>
          <w:bCs/>
          <w:i/>
          <w14:ligatures w14:val="standard"/>
        </w:rPr>
        <w:t xml:space="preserve">Proceedings of ACM Woodstock conference (WOODSTOCK’18). ACM, New York, NY, USA, </w:t>
      </w:r>
      <w:r w:rsidR="009C5C45">
        <w:rPr>
          <w:bCs/>
          <w:i/>
          <w14:ligatures w14:val="standard"/>
        </w:rPr>
        <w:t>10</w:t>
      </w:r>
      <w:r w:rsidR="00586A35" w:rsidRPr="00586A35">
        <w:rPr>
          <w:bCs/>
          <w:i/>
          <w14:ligatures w14:val="standard"/>
        </w:rPr>
        <w:t xml:space="preserve"> pages.</w:t>
      </w:r>
      <w:r w:rsidR="00586A35" w:rsidRPr="00586A35">
        <w:rPr>
          <w14:ligatures w14:val="standard"/>
        </w:rPr>
        <w:t xml:space="preserve"> </w:t>
      </w:r>
      <w:hyperlink r:id="rId14" w:history="1">
        <w:r w:rsidRPr="00364530">
          <w:rPr>
            <w:rStyle w:val="Hipervnculo"/>
            <w14:ligatures w14:val="standard"/>
          </w:rPr>
          <w:t>https://doi.org/10.1145/1234567890</w:t>
        </w:r>
      </w:hyperlink>
    </w:p>
    <w:p w:rsidR="001E6E9B" w:rsidRDefault="001E6E9B" w:rsidP="00586A35">
      <w:pPr>
        <w:pStyle w:val="RefFormatPara"/>
        <w:rPr>
          <w14:ligatures w14:val="standard"/>
        </w:rPr>
      </w:pPr>
    </w:p>
    <w:p w:rsidR="001E6E9B" w:rsidRPr="00586A35" w:rsidRDefault="001E6E9B" w:rsidP="00586A35">
      <w:pPr>
        <w:pStyle w:val="RefFormatPara"/>
        <w:rPr>
          <w14:ligatures w14:val="standard"/>
        </w:rPr>
      </w:pPr>
    </w:p>
    <w:p w:rsidR="0007392C" w:rsidRPr="009C73C6" w:rsidRDefault="001E6E9B" w:rsidP="00CB74AC">
      <w:pPr>
        <w:pStyle w:val="AbsHead"/>
        <w:numPr>
          <w:ilvl w:val="0"/>
          <w:numId w:val="38"/>
        </w:numPr>
        <w:rPr>
          <w:lang w:val="en-GB"/>
        </w:rPr>
      </w:pPr>
      <w:r w:rsidRPr="009C73C6">
        <w:rPr>
          <w:lang w:val="en-GB"/>
        </w:rPr>
        <w:lastRenderedPageBreak/>
        <w:t>Introduction</w:t>
      </w:r>
    </w:p>
    <w:p w:rsidR="00F103DE" w:rsidRDefault="00113BEB" w:rsidP="00CF1C04">
      <w:pPr>
        <w:pStyle w:val="AbsHead"/>
        <w:rPr>
          <w:rFonts w:cstheme="minorBidi"/>
          <w:b w:val="0"/>
          <w:sz w:val="18"/>
          <w:lang w:val="en-GB"/>
        </w:rPr>
      </w:pPr>
      <w:r w:rsidRPr="00CF1C04">
        <w:rPr>
          <w:rFonts w:cstheme="minorBidi"/>
          <w:b w:val="0"/>
          <w:sz w:val="18"/>
          <w:lang w:val="en-GB"/>
        </w:rPr>
        <w:t xml:space="preserve">Globalization and industrialization of factories have </w:t>
      </w:r>
      <w:r w:rsidR="00BF3216" w:rsidRPr="00CF1C04">
        <w:rPr>
          <w:rFonts w:cstheme="minorBidi"/>
          <w:b w:val="0"/>
          <w:sz w:val="18"/>
          <w:lang w:val="en-GB"/>
        </w:rPr>
        <w:t>significant</w:t>
      </w:r>
      <w:r w:rsidR="00BF3216">
        <w:rPr>
          <w:rFonts w:cstheme="minorBidi"/>
          <w:b w:val="0"/>
          <w:sz w:val="18"/>
          <w:lang w:val="en-GB"/>
        </w:rPr>
        <w:t xml:space="preserve">ly </w:t>
      </w:r>
      <w:r w:rsidR="00BF3216" w:rsidRPr="00CF1C04">
        <w:rPr>
          <w:rFonts w:cstheme="minorBidi"/>
          <w:b w:val="0"/>
          <w:sz w:val="18"/>
          <w:lang w:val="en-GB"/>
        </w:rPr>
        <w:t>reduced</w:t>
      </w:r>
      <w:r w:rsidRPr="00CF1C04">
        <w:rPr>
          <w:rFonts w:cstheme="minorBidi"/>
          <w:b w:val="0"/>
          <w:sz w:val="18"/>
          <w:lang w:val="en-GB"/>
        </w:rPr>
        <w:t xml:space="preserve"> the cost of products allowing us </w:t>
      </w:r>
      <w:r w:rsidR="009C73C6">
        <w:rPr>
          <w:rFonts w:cstheme="minorBidi"/>
          <w:b w:val="0"/>
          <w:sz w:val="18"/>
          <w:lang w:val="en-GB"/>
        </w:rPr>
        <w:t xml:space="preserve">to </w:t>
      </w:r>
      <w:r w:rsidRPr="00CF1C04">
        <w:rPr>
          <w:rFonts w:cstheme="minorBidi"/>
          <w:b w:val="0"/>
          <w:sz w:val="18"/>
          <w:lang w:val="en-GB"/>
        </w:rPr>
        <w:t>access to a</w:t>
      </w:r>
      <w:r w:rsidR="00CF1C04">
        <w:rPr>
          <w:rFonts w:cstheme="minorBidi"/>
          <w:b w:val="0"/>
          <w:sz w:val="18"/>
          <w:lang w:val="en-GB"/>
        </w:rPr>
        <w:t>ll</w:t>
      </w:r>
      <w:r w:rsidRPr="00CF1C04">
        <w:rPr>
          <w:rFonts w:cstheme="minorBidi"/>
          <w:b w:val="0"/>
          <w:sz w:val="18"/>
          <w:lang w:val="en-GB"/>
        </w:rPr>
        <w:t xml:space="preserve"> kind of goods </w:t>
      </w:r>
      <w:r w:rsidR="00CF1C04" w:rsidRPr="00CF1C04">
        <w:rPr>
          <w:rFonts w:cstheme="minorBidi"/>
          <w:b w:val="0"/>
          <w:sz w:val="18"/>
          <w:lang w:val="en-GB"/>
        </w:rPr>
        <w:t>ranging</w:t>
      </w:r>
      <w:r w:rsidRPr="00CF1C04">
        <w:rPr>
          <w:rFonts w:cstheme="minorBidi"/>
          <w:b w:val="0"/>
          <w:sz w:val="18"/>
          <w:lang w:val="en-GB"/>
        </w:rPr>
        <w:t xml:space="preserve"> from clothes, electronic devices </w:t>
      </w:r>
      <w:r w:rsidR="000625D3" w:rsidRPr="00CF1C04">
        <w:rPr>
          <w:rFonts w:cstheme="minorBidi"/>
          <w:b w:val="0"/>
          <w:sz w:val="18"/>
          <w:lang w:val="en-GB"/>
        </w:rPr>
        <w:t>and house</w:t>
      </w:r>
      <w:r w:rsidRPr="00CF1C04">
        <w:rPr>
          <w:rFonts w:cstheme="minorBidi"/>
          <w:b w:val="0"/>
          <w:sz w:val="18"/>
          <w:lang w:val="en-GB"/>
        </w:rPr>
        <w:t xml:space="preserve"> equipment </w:t>
      </w:r>
      <w:r w:rsidR="006D6D16">
        <w:rPr>
          <w:rFonts w:cstheme="minorBidi"/>
          <w:b w:val="0"/>
          <w:sz w:val="18"/>
          <w:lang w:val="en-GB"/>
        </w:rPr>
        <w:t>among many more</w:t>
      </w:r>
      <w:r w:rsidRPr="00CF1C04">
        <w:rPr>
          <w:rFonts w:cstheme="minorBidi"/>
          <w:b w:val="0"/>
          <w:sz w:val="18"/>
          <w:lang w:val="en-GB"/>
        </w:rPr>
        <w:t>. This low cost offer has change society consume habits</w:t>
      </w:r>
      <w:r w:rsidR="009C73C6">
        <w:rPr>
          <w:rFonts w:cstheme="minorBidi"/>
          <w:b w:val="0"/>
          <w:sz w:val="18"/>
          <w:lang w:val="en-GB"/>
        </w:rPr>
        <w:t>,</w:t>
      </w:r>
      <w:r w:rsidRPr="00CF1C04">
        <w:rPr>
          <w:rFonts w:cstheme="minorBidi"/>
          <w:b w:val="0"/>
          <w:sz w:val="18"/>
          <w:lang w:val="en-GB"/>
        </w:rPr>
        <w:t xml:space="preserve"> increasing the amount of products that are sell, replaced</w:t>
      </w:r>
      <w:r w:rsidR="006D6D16">
        <w:rPr>
          <w:rFonts w:cstheme="minorBidi"/>
          <w:b w:val="0"/>
          <w:sz w:val="18"/>
          <w:lang w:val="en-GB"/>
        </w:rPr>
        <w:t xml:space="preserve"> and </w:t>
      </w:r>
      <w:r w:rsidR="006D6D16" w:rsidRPr="00CF1C04">
        <w:rPr>
          <w:rFonts w:cstheme="minorBidi"/>
          <w:b w:val="0"/>
          <w:sz w:val="18"/>
          <w:lang w:val="en-GB"/>
        </w:rPr>
        <w:t>throw</w:t>
      </w:r>
      <w:r w:rsidR="006D6D16">
        <w:rPr>
          <w:rFonts w:cstheme="minorBidi"/>
          <w:b w:val="0"/>
          <w:sz w:val="18"/>
          <w:lang w:val="en-GB"/>
        </w:rPr>
        <w:t>n-away</w:t>
      </w:r>
      <w:r w:rsidRPr="00CF1C04">
        <w:rPr>
          <w:rFonts w:cstheme="minorBidi"/>
          <w:b w:val="0"/>
          <w:sz w:val="18"/>
          <w:lang w:val="en-GB"/>
        </w:rPr>
        <w:t xml:space="preserve"> in small period</w:t>
      </w:r>
      <w:r w:rsidR="006D6D16">
        <w:rPr>
          <w:rFonts w:cstheme="minorBidi"/>
          <w:b w:val="0"/>
          <w:sz w:val="18"/>
          <w:lang w:val="en-GB"/>
        </w:rPr>
        <w:t>s</w:t>
      </w:r>
      <w:r w:rsidRPr="00CF1C04">
        <w:rPr>
          <w:rFonts w:cstheme="minorBidi"/>
          <w:b w:val="0"/>
          <w:sz w:val="18"/>
          <w:lang w:val="en-GB"/>
        </w:rPr>
        <w:t xml:space="preserve">, </w:t>
      </w:r>
      <w:r w:rsidR="000625D3">
        <w:rPr>
          <w:rFonts w:cstheme="minorBidi"/>
          <w:b w:val="0"/>
          <w:sz w:val="18"/>
          <w:lang w:val="en-GB"/>
        </w:rPr>
        <w:t xml:space="preserve">that </w:t>
      </w:r>
      <w:r w:rsidR="00B90D61">
        <w:rPr>
          <w:rFonts w:cstheme="minorBidi"/>
          <w:b w:val="0"/>
          <w:sz w:val="18"/>
          <w:lang w:val="en-GB"/>
        </w:rPr>
        <w:t>besides</w:t>
      </w:r>
      <w:r w:rsidRPr="00CF1C04">
        <w:rPr>
          <w:rFonts w:cstheme="minorBidi"/>
          <w:b w:val="0"/>
          <w:sz w:val="18"/>
          <w:lang w:val="en-GB"/>
        </w:rPr>
        <w:t xml:space="preserve"> </w:t>
      </w:r>
      <w:r w:rsidR="009C73C6" w:rsidRPr="00CF1C04">
        <w:rPr>
          <w:rFonts w:cstheme="minorBidi"/>
          <w:b w:val="0"/>
          <w:sz w:val="18"/>
          <w:lang w:val="en-GB"/>
        </w:rPr>
        <w:t>non-biodegradable</w:t>
      </w:r>
      <w:r w:rsidRPr="00CF1C04">
        <w:rPr>
          <w:rFonts w:cstheme="minorBidi"/>
          <w:b w:val="0"/>
          <w:sz w:val="18"/>
          <w:lang w:val="en-GB"/>
        </w:rPr>
        <w:t xml:space="preserve"> packaging used to protect products</w:t>
      </w:r>
      <w:r w:rsidR="00B90D61">
        <w:rPr>
          <w:rFonts w:cstheme="minorBidi"/>
          <w:b w:val="0"/>
          <w:sz w:val="18"/>
          <w:lang w:val="en-GB"/>
        </w:rPr>
        <w:t xml:space="preserve"> and fast growth population</w:t>
      </w:r>
      <w:r w:rsidRPr="00CF1C04">
        <w:rPr>
          <w:rFonts w:cstheme="minorBidi"/>
          <w:b w:val="0"/>
          <w:sz w:val="18"/>
          <w:lang w:val="en-GB"/>
        </w:rPr>
        <w:t xml:space="preserve"> </w:t>
      </w:r>
      <w:r w:rsidR="006D6D16">
        <w:rPr>
          <w:rFonts w:cstheme="minorBidi"/>
          <w:b w:val="0"/>
          <w:sz w:val="18"/>
          <w:lang w:val="en-GB"/>
        </w:rPr>
        <w:t>induced a</w:t>
      </w:r>
      <w:r w:rsidR="00B90D61">
        <w:rPr>
          <w:rFonts w:cstheme="minorBidi"/>
          <w:b w:val="0"/>
          <w:sz w:val="18"/>
          <w:lang w:val="en-GB"/>
        </w:rPr>
        <w:t xml:space="preserve"> massive</w:t>
      </w:r>
      <w:r w:rsidRPr="00CF1C04">
        <w:rPr>
          <w:rFonts w:cstheme="minorBidi"/>
          <w:b w:val="0"/>
          <w:sz w:val="18"/>
          <w:lang w:val="en-GB"/>
        </w:rPr>
        <w:t xml:space="preserve"> amount</w:t>
      </w:r>
      <w:r w:rsidR="00B90D61">
        <w:rPr>
          <w:rFonts w:cstheme="minorBidi"/>
          <w:b w:val="0"/>
          <w:sz w:val="18"/>
          <w:lang w:val="en-GB"/>
        </w:rPr>
        <w:t>s</w:t>
      </w:r>
      <w:r w:rsidR="006D6D16">
        <w:rPr>
          <w:rFonts w:cstheme="minorBidi"/>
          <w:b w:val="0"/>
          <w:sz w:val="18"/>
          <w:lang w:val="en-GB"/>
        </w:rPr>
        <w:t xml:space="preserve"> of MSW production</w:t>
      </w:r>
      <w:r w:rsidR="009C73C6">
        <w:rPr>
          <w:rFonts w:cstheme="minorBidi"/>
          <w:b w:val="0"/>
          <w:sz w:val="18"/>
          <w:lang w:val="en-GB"/>
        </w:rPr>
        <w:t xml:space="preserve">, indeed </w:t>
      </w:r>
      <w:r w:rsidR="000625D3">
        <w:rPr>
          <w:rFonts w:cstheme="minorBidi"/>
          <w:b w:val="0"/>
          <w:sz w:val="18"/>
          <w:lang w:val="en-GB"/>
        </w:rPr>
        <w:t>in america</w:t>
      </w:r>
      <w:r w:rsidR="009C73C6">
        <w:rPr>
          <w:rFonts w:cstheme="minorBidi"/>
          <w:b w:val="0"/>
          <w:sz w:val="18"/>
          <w:lang w:val="en-GB"/>
        </w:rPr>
        <w:t xml:space="preserve"> waste production</w:t>
      </w:r>
      <w:r w:rsidRPr="00CF1C04">
        <w:rPr>
          <w:rFonts w:cstheme="minorBidi"/>
          <w:b w:val="0"/>
          <w:sz w:val="18"/>
          <w:lang w:val="en-GB"/>
        </w:rPr>
        <w:t xml:space="preserve"> has duplicate between 2006 and 2010. </w:t>
      </w:r>
      <w:r w:rsidR="00F103DE" w:rsidRPr="00CF1C04">
        <w:rPr>
          <w:rFonts w:cstheme="minorBidi"/>
          <w:b w:val="0"/>
          <w:sz w:val="18"/>
          <w:lang w:val="en-GB"/>
        </w:rPr>
        <w:t>According</w:t>
      </w:r>
      <w:r w:rsidR="003B4E4C" w:rsidRPr="00CF1C04">
        <w:rPr>
          <w:rFonts w:cstheme="minorBidi"/>
          <w:b w:val="0"/>
          <w:sz w:val="18"/>
          <w:lang w:val="en-GB"/>
        </w:rPr>
        <w:t xml:space="preserve"> </w:t>
      </w:r>
      <w:r w:rsidR="009C73C6">
        <w:rPr>
          <w:rFonts w:cstheme="minorBidi"/>
          <w:b w:val="0"/>
          <w:sz w:val="18"/>
          <w:lang w:val="en-GB"/>
        </w:rPr>
        <w:t xml:space="preserve">to </w:t>
      </w:r>
      <w:r w:rsidR="003B4E4C" w:rsidRPr="00CF1C04">
        <w:rPr>
          <w:rFonts w:cstheme="minorBidi"/>
          <w:b w:val="0"/>
          <w:sz w:val="18"/>
          <w:lang w:val="en-GB"/>
        </w:rPr>
        <w:t xml:space="preserve">a World Bank </w:t>
      </w:r>
      <w:r w:rsidR="000625D3" w:rsidRPr="00CF1C04">
        <w:rPr>
          <w:rFonts w:cstheme="minorBidi"/>
          <w:b w:val="0"/>
          <w:sz w:val="18"/>
          <w:lang w:val="en-GB"/>
        </w:rPr>
        <w:t>Group</w:t>
      </w:r>
      <w:r w:rsidR="000625D3">
        <w:rPr>
          <w:rFonts w:cstheme="minorBidi"/>
          <w:b w:val="0"/>
          <w:sz w:val="18"/>
          <w:lang w:val="en-GB"/>
        </w:rPr>
        <w:t xml:space="preserve">’s </w:t>
      </w:r>
      <w:r w:rsidR="000625D3" w:rsidRPr="00CF1C04">
        <w:rPr>
          <w:rFonts w:cstheme="minorBidi"/>
          <w:b w:val="0"/>
          <w:sz w:val="18"/>
          <w:lang w:val="en-GB"/>
        </w:rPr>
        <w:t>report</w:t>
      </w:r>
      <w:r w:rsidR="003B4E4C" w:rsidRPr="00CF1C04">
        <w:rPr>
          <w:rFonts w:cstheme="minorBidi"/>
          <w:b w:val="0"/>
          <w:sz w:val="18"/>
          <w:lang w:val="en-GB"/>
        </w:rPr>
        <w:t xml:space="preserve"> (Kaza et al, 2020) </w:t>
      </w:r>
      <w:r w:rsidRPr="00CF1C04">
        <w:rPr>
          <w:rFonts w:cstheme="minorBidi"/>
          <w:b w:val="0"/>
          <w:sz w:val="18"/>
          <w:lang w:val="en-GB"/>
        </w:rPr>
        <w:t xml:space="preserve">world generates 2.01 billion </w:t>
      </w:r>
      <w:r w:rsidR="00CF1C04" w:rsidRPr="00CF1C04">
        <w:rPr>
          <w:rFonts w:cstheme="minorBidi"/>
          <w:b w:val="0"/>
          <w:sz w:val="18"/>
          <w:lang w:val="en-GB"/>
        </w:rPr>
        <w:t>tons of</w:t>
      </w:r>
      <w:r w:rsidRPr="00CF1C04">
        <w:rPr>
          <w:rFonts w:cstheme="minorBidi"/>
          <w:b w:val="0"/>
          <w:sz w:val="18"/>
          <w:lang w:val="en-GB"/>
        </w:rPr>
        <w:t xml:space="preserve"> </w:t>
      </w:r>
      <w:r w:rsidR="006D6D16">
        <w:rPr>
          <w:rFonts w:cstheme="minorBidi"/>
          <w:b w:val="0"/>
          <w:sz w:val="18"/>
          <w:lang w:val="en-GB"/>
        </w:rPr>
        <w:t>MSW</w:t>
      </w:r>
      <w:r w:rsidR="00CF1C04" w:rsidRPr="00CF1C04">
        <w:rPr>
          <w:rFonts w:cstheme="minorBidi"/>
          <w:b w:val="0"/>
          <w:sz w:val="18"/>
          <w:lang w:val="en-GB"/>
        </w:rPr>
        <w:t xml:space="preserve"> each year, </w:t>
      </w:r>
      <w:r w:rsidR="00B90D61">
        <w:rPr>
          <w:rFonts w:cstheme="minorBidi"/>
          <w:b w:val="0"/>
          <w:sz w:val="18"/>
          <w:lang w:val="en-GB"/>
        </w:rPr>
        <w:t>at least</w:t>
      </w:r>
      <w:r w:rsidR="00CF1C04" w:rsidRPr="00CF1C04">
        <w:rPr>
          <w:rFonts w:cstheme="minorBidi"/>
          <w:b w:val="0"/>
          <w:sz w:val="18"/>
          <w:lang w:val="en-GB"/>
        </w:rPr>
        <w:t xml:space="preserve"> 1/3 of that waste is not properly managed.</w:t>
      </w:r>
    </w:p>
    <w:p w:rsidR="009C73C6" w:rsidRDefault="00F72671" w:rsidP="00CF1C04">
      <w:pPr>
        <w:pStyle w:val="AbsHead"/>
        <w:rPr>
          <w:rFonts w:cstheme="minorBidi"/>
          <w:b w:val="0"/>
          <w:sz w:val="18"/>
          <w:lang w:val="en-GB"/>
        </w:rPr>
      </w:pPr>
      <w:r>
        <w:rPr>
          <w:rFonts w:cstheme="minorBidi"/>
          <w:b w:val="0"/>
          <w:sz w:val="18"/>
          <w:lang w:val="en-GB"/>
        </w:rPr>
        <w:t>N</w:t>
      </w:r>
      <w:r w:rsidR="00B90D61">
        <w:rPr>
          <w:rFonts w:cstheme="minorBidi"/>
          <w:b w:val="0"/>
          <w:sz w:val="18"/>
          <w:lang w:val="en-GB"/>
        </w:rPr>
        <w:t xml:space="preserve">on treated solid waste is endangering ecosystems, producing greenhouse gases, and contaminating ecosystems having a negative impact not only in </w:t>
      </w:r>
      <w:r>
        <w:rPr>
          <w:rFonts w:cstheme="minorBidi"/>
          <w:b w:val="0"/>
          <w:sz w:val="18"/>
          <w:lang w:val="en-GB"/>
        </w:rPr>
        <w:t xml:space="preserve">human’s health  and life style, </w:t>
      </w:r>
      <w:r w:rsidR="00B90D61">
        <w:rPr>
          <w:rFonts w:cstheme="minorBidi"/>
          <w:b w:val="0"/>
          <w:sz w:val="18"/>
          <w:lang w:val="en-GB"/>
        </w:rPr>
        <w:t xml:space="preserve">but </w:t>
      </w:r>
      <w:r>
        <w:rPr>
          <w:rFonts w:cstheme="minorBidi"/>
          <w:b w:val="0"/>
          <w:sz w:val="18"/>
          <w:lang w:val="en-GB"/>
        </w:rPr>
        <w:t>also</w:t>
      </w:r>
      <w:r w:rsidR="00B90D61">
        <w:rPr>
          <w:rFonts w:cstheme="minorBidi"/>
          <w:b w:val="0"/>
          <w:sz w:val="18"/>
          <w:lang w:val="en-GB"/>
        </w:rPr>
        <w:t xml:space="preserve"> </w:t>
      </w:r>
      <w:r>
        <w:rPr>
          <w:rFonts w:cstheme="minorBidi"/>
          <w:b w:val="0"/>
          <w:sz w:val="18"/>
          <w:lang w:val="en-GB"/>
        </w:rPr>
        <w:t xml:space="preserve">the environment </w:t>
      </w:r>
      <w:r w:rsidR="000625D3">
        <w:rPr>
          <w:rFonts w:cstheme="minorBidi"/>
          <w:b w:val="0"/>
          <w:sz w:val="18"/>
          <w:lang w:val="en-GB"/>
        </w:rPr>
        <w:t xml:space="preserve">damaging </w:t>
      </w:r>
      <w:r>
        <w:rPr>
          <w:rFonts w:cstheme="minorBidi"/>
          <w:b w:val="0"/>
          <w:sz w:val="18"/>
          <w:lang w:val="en-GB"/>
        </w:rPr>
        <w:t xml:space="preserve">animal </w:t>
      </w:r>
      <w:r w:rsidR="000625D3">
        <w:rPr>
          <w:rFonts w:cstheme="minorBidi"/>
          <w:b w:val="0"/>
          <w:sz w:val="18"/>
          <w:lang w:val="en-GB"/>
        </w:rPr>
        <w:t>habitat</w:t>
      </w:r>
      <w:r>
        <w:rPr>
          <w:rFonts w:cstheme="minorBidi"/>
          <w:b w:val="0"/>
          <w:sz w:val="18"/>
          <w:lang w:val="en-GB"/>
        </w:rPr>
        <w:t xml:space="preserve"> and ocean ecosystems, then it becomes a critical aspect to perform an efficient </w:t>
      </w:r>
      <w:r w:rsidR="000625D3">
        <w:rPr>
          <w:rFonts w:cstheme="minorBidi"/>
          <w:b w:val="0"/>
          <w:sz w:val="18"/>
          <w:lang w:val="en-GB"/>
        </w:rPr>
        <w:t xml:space="preserve">treatment of </w:t>
      </w:r>
      <w:r>
        <w:rPr>
          <w:rFonts w:cstheme="minorBidi"/>
          <w:b w:val="0"/>
          <w:sz w:val="18"/>
          <w:lang w:val="en-GB"/>
        </w:rPr>
        <w:t>solid waste management.</w:t>
      </w:r>
    </w:p>
    <w:p w:rsidR="004B54C8" w:rsidRPr="000625D3" w:rsidRDefault="00F72671" w:rsidP="000625D3">
      <w:pPr>
        <w:pStyle w:val="AbsHead"/>
        <w:rPr>
          <w:rFonts w:cstheme="minorBidi"/>
          <w:b w:val="0"/>
          <w:sz w:val="18"/>
          <w:lang w:val="en-GB"/>
        </w:rPr>
      </w:pPr>
      <w:r>
        <w:rPr>
          <w:rFonts w:cstheme="minorBidi"/>
          <w:b w:val="0"/>
          <w:sz w:val="18"/>
          <w:lang w:val="en-GB"/>
        </w:rPr>
        <w:t xml:space="preserve">An efficient </w:t>
      </w:r>
      <w:r w:rsidR="00D30A02">
        <w:rPr>
          <w:rFonts w:cstheme="minorBidi"/>
          <w:b w:val="0"/>
          <w:sz w:val="18"/>
          <w:lang w:val="en-GB"/>
        </w:rPr>
        <w:t>treatment</w:t>
      </w:r>
      <w:r>
        <w:rPr>
          <w:rFonts w:cstheme="minorBidi"/>
          <w:b w:val="0"/>
          <w:sz w:val="18"/>
          <w:lang w:val="en-GB"/>
        </w:rPr>
        <w:t xml:space="preserve"> of </w:t>
      </w:r>
      <w:r w:rsidR="006D6D16">
        <w:rPr>
          <w:rFonts w:cstheme="minorBidi"/>
          <w:b w:val="0"/>
          <w:sz w:val="18"/>
          <w:lang w:val="en-GB"/>
        </w:rPr>
        <w:t>MSW encompasses at least 3</w:t>
      </w:r>
      <w:r>
        <w:rPr>
          <w:rFonts w:cstheme="minorBidi"/>
          <w:b w:val="0"/>
          <w:sz w:val="18"/>
          <w:lang w:val="en-GB"/>
        </w:rPr>
        <w:t xml:space="preserve"> </w:t>
      </w:r>
      <w:r w:rsidR="005F74E1">
        <w:rPr>
          <w:rFonts w:cstheme="minorBidi"/>
          <w:b w:val="0"/>
          <w:sz w:val="18"/>
          <w:lang w:val="en-GB"/>
        </w:rPr>
        <w:t>aspects</w:t>
      </w:r>
      <w:r>
        <w:rPr>
          <w:rFonts w:cstheme="minorBidi"/>
          <w:b w:val="0"/>
          <w:sz w:val="18"/>
          <w:lang w:val="en-GB"/>
        </w:rPr>
        <w:t xml:space="preserve">: </w:t>
      </w:r>
      <w:r w:rsidR="005F74E1">
        <w:rPr>
          <w:rFonts w:cstheme="minorBidi"/>
          <w:b w:val="0"/>
          <w:sz w:val="18"/>
          <w:lang w:val="en-GB"/>
        </w:rPr>
        <w:t xml:space="preserve">reduction of </w:t>
      </w:r>
      <w:r>
        <w:rPr>
          <w:rFonts w:cstheme="minorBidi"/>
          <w:b w:val="0"/>
          <w:sz w:val="18"/>
          <w:lang w:val="en-GB"/>
        </w:rPr>
        <w:t>waste generation</w:t>
      </w:r>
      <w:r w:rsidR="005F74E1">
        <w:rPr>
          <w:rFonts w:cstheme="minorBidi"/>
          <w:b w:val="0"/>
          <w:sz w:val="18"/>
          <w:lang w:val="en-GB"/>
        </w:rPr>
        <w:t>, a structured recycling</w:t>
      </w:r>
      <w:r>
        <w:rPr>
          <w:rFonts w:cstheme="minorBidi"/>
          <w:b w:val="0"/>
          <w:sz w:val="18"/>
          <w:lang w:val="en-GB"/>
        </w:rPr>
        <w:t xml:space="preserve"> </w:t>
      </w:r>
      <w:r w:rsidR="005F74E1">
        <w:rPr>
          <w:rFonts w:cstheme="minorBidi"/>
          <w:b w:val="0"/>
          <w:sz w:val="18"/>
          <w:lang w:val="en-GB"/>
        </w:rPr>
        <w:t>process</w:t>
      </w:r>
      <w:r>
        <w:rPr>
          <w:rFonts w:cstheme="minorBidi"/>
          <w:b w:val="0"/>
          <w:sz w:val="18"/>
          <w:lang w:val="en-GB"/>
        </w:rPr>
        <w:t xml:space="preserve"> and </w:t>
      </w:r>
      <w:r w:rsidR="009F14B8">
        <w:rPr>
          <w:rFonts w:cstheme="minorBidi"/>
          <w:b w:val="0"/>
          <w:sz w:val="18"/>
          <w:lang w:val="en-GB"/>
        </w:rPr>
        <w:t xml:space="preserve">a </w:t>
      </w:r>
      <w:r w:rsidR="005F74E1">
        <w:rPr>
          <w:rFonts w:cstheme="minorBidi"/>
          <w:b w:val="0"/>
          <w:sz w:val="18"/>
          <w:lang w:val="en-GB"/>
        </w:rPr>
        <w:t>proper disposition of non-reusable</w:t>
      </w:r>
      <w:r>
        <w:rPr>
          <w:rFonts w:cstheme="minorBidi"/>
          <w:b w:val="0"/>
          <w:sz w:val="18"/>
          <w:lang w:val="en-GB"/>
        </w:rPr>
        <w:t xml:space="preserve"> waste, </w:t>
      </w:r>
      <w:r w:rsidR="005F74E1">
        <w:rPr>
          <w:rFonts w:cstheme="minorBidi"/>
          <w:b w:val="0"/>
          <w:sz w:val="18"/>
          <w:lang w:val="en-GB"/>
        </w:rPr>
        <w:t xml:space="preserve">waste classification and transportation is an important step in recycling process, commonly city governments are responsible for collection </w:t>
      </w:r>
      <w:r w:rsidR="009F14B8">
        <w:rPr>
          <w:rFonts w:cstheme="minorBidi"/>
          <w:b w:val="0"/>
          <w:sz w:val="18"/>
          <w:lang w:val="en-GB"/>
        </w:rPr>
        <w:t>logistics.</w:t>
      </w:r>
    </w:p>
    <w:p w:rsidR="006F0A21" w:rsidRDefault="009C2FD3" w:rsidP="00290D19">
      <w:pPr>
        <w:pStyle w:val="Para"/>
        <w:rPr>
          <w:bCs/>
          <w:lang w:eastAsia="es-ES"/>
        </w:rPr>
      </w:pPr>
      <w:r>
        <w:rPr>
          <w:lang w:eastAsia="it-IT"/>
        </w:rPr>
        <w:t>According</w:t>
      </w:r>
      <w:r w:rsidR="004B54C8">
        <w:rPr>
          <w:lang w:eastAsia="it-IT"/>
        </w:rPr>
        <w:t xml:space="preserve"> to </w:t>
      </w:r>
      <w:r>
        <w:rPr>
          <w:lang w:eastAsia="es-ES"/>
        </w:rPr>
        <w:fldChar w:fldCharType="begin" w:fldLock="1"/>
      </w:r>
      <w:r w:rsidR="007A66D4">
        <w:rPr>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Hardin","non-dropping-particle":"","parse-names":false,"suffix":""}],"container-title":"Networks","id":"ITEM-1","issue":"1","issued":{"date-parts":[["2014","1"]]},"page":"2-15","publisher":"John Wiley &amp; Sons, Ltd","title":"Forty years of periodic vehicle routing","type":"article-journal","volume":"63"},"uris":["http://www.mendeley.com/documents/?uuid=1c6c3275-f533-3e2e-8744-838a54a37d0a","http://www.mendeley.com/documents/?uuid=7a00c4a3-49a1-4975-9f97-b2016891807f"]}],"mendeley":{"formattedCitation":"(Campbell &amp; Wilson, 2014)","plainTextFormattedCitation":"(Campbell &amp; Wilson, 2014)","previouslyFormattedCitation":"(Campbell &amp; Wilson, 2014)"},"properties":{"noteIndex":0},"schema":"https://github.com/citation-style-language/schema/raw/master/csl-citation.json"}</w:instrText>
      </w:r>
      <w:r>
        <w:rPr>
          <w:lang w:eastAsia="es-ES"/>
        </w:rPr>
        <w:fldChar w:fldCharType="separate"/>
      </w:r>
      <w:r w:rsidRPr="00A67959">
        <w:rPr>
          <w:noProof/>
          <w:lang w:eastAsia="es-ES"/>
        </w:rPr>
        <w:t>(Campbell &amp; Wilson, 2014)</w:t>
      </w:r>
      <w:r>
        <w:rPr>
          <w:lang w:eastAsia="es-ES"/>
        </w:rPr>
        <w:fldChar w:fldCharType="end"/>
      </w:r>
      <w:r>
        <w:rPr>
          <w:lang w:eastAsia="es-ES"/>
        </w:rPr>
        <w:t xml:space="preserve"> </w:t>
      </w:r>
      <w:r w:rsidR="00BF3216">
        <w:rPr>
          <w:lang w:eastAsia="es-ES"/>
        </w:rPr>
        <w:t>MSW</w:t>
      </w:r>
      <w:r>
        <w:rPr>
          <w:lang w:eastAsia="es-ES"/>
        </w:rPr>
        <w:t xml:space="preserve"> collecting has been treated with a deterministic approach using periodic routes </w:t>
      </w:r>
      <w:r w:rsidR="000625D3">
        <w:rPr>
          <w:lang w:eastAsia="es-ES"/>
        </w:rPr>
        <w:t>for more than 40 years, this</w:t>
      </w:r>
      <w:r>
        <w:rPr>
          <w:lang w:eastAsia="es-ES"/>
        </w:rPr>
        <w:t xml:space="preserve"> problem known as </w:t>
      </w:r>
      <w:r w:rsidR="000625D3">
        <w:rPr>
          <w:lang w:eastAsia="es-ES"/>
        </w:rPr>
        <w:t xml:space="preserve">periodic vehicle routing </w:t>
      </w:r>
      <w:r>
        <w:rPr>
          <w:lang w:eastAsia="es-ES"/>
        </w:rPr>
        <w:t>PVRP</w:t>
      </w:r>
      <w:r w:rsidR="000625D3">
        <w:rPr>
          <w:lang w:eastAsia="es-ES"/>
        </w:rPr>
        <w:t>,</w:t>
      </w:r>
      <w:r>
        <w:rPr>
          <w:lang w:eastAsia="es-ES"/>
        </w:rPr>
        <w:t xml:space="preserve"> </w:t>
      </w:r>
      <w:r w:rsidR="0003167C">
        <w:rPr>
          <w:lang w:eastAsia="es-ES"/>
        </w:rPr>
        <w:t xml:space="preserve">under this </w:t>
      </w:r>
      <w:r>
        <w:rPr>
          <w:lang w:eastAsia="es-ES"/>
        </w:rPr>
        <w:t xml:space="preserve">approach collector trucks travel along fixed routes one or more days </w:t>
      </w:r>
      <w:r w:rsidR="0003167C">
        <w:rPr>
          <w:lang w:eastAsia="es-ES"/>
        </w:rPr>
        <w:t>per</w:t>
      </w:r>
      <w:r>
        <w:rPr>
          <w:lang w:eastAsia="es-ES"/>
        </w:rPr>
        <w:t xml:space="preserve"> week</w:t>
      </w:r>
      <w:r w:rsidR="0003167C">
        <w:rPr>
          <w:lang w:eastAsia="es-ES"/>
        </w:rPr>
        <w:t>,</w:t>
      </w:r>
      <w:r>
        <w:rPr>
          <w:lang w:eastAsia="es-ES"/>
        </w:rPr>
        <w:t xml:space="preserve"> repeating </w:t>
      </w:r>
      <w:r w:rsidR="0003167C">
        <w:rPr>
          <w:lang w:eastAsia="es-ES"/>
        </w:rPr>
        <w:t>same routes every week</w:t>
      </w:r>
      <w:r>
        <w:rPr>
          <w:lang w:eastAsia="es-ES"/>
        </w:rPr>
        <w:t xml:space="preserve">. </w:t>
      </w:r>
      <w:r w:rsidR="009F14B8">
        <w:rPr>
          <w:lang w:eastAsia="es-ES"/>
        </w:rPr>
        <w:t>This approach</w:t>
      </w:r>
      <w:r w:rsidR="00A606A2">
        <w:rPr>
          <w:lang w:eastAsia="es-ES"/>
        </w:rPr>
        <w:t xml:space="preserve"> was useful until few year ago</w:t>
      </w:r>
      <w:r>
        <w:rPr>
          <w:lang w:eastAsia="es-ES"/>
        </w:rPr>
        <w:t xml:space="preserve"> </w:t>
      </w:r>
      <w:r w:rsidR="00A606A2">
        <w:rPr>
          <w:lang w:eastAsia="es-ES"/>
        </w:rPr>
        <w:t>but has</w:t>
      </w:r>
      <w:r>
        <w:rPr>
          <w:bCs/>
          <w:lang w:eastAsia="es-ES"/>
        </w:rPr>
        <w:t xml:space="preserve"> </w:t>
      </w:r>
      <w:r w:rsidR="009F14B8">
        <w:rPr>
          <w:bCs/>
          <w:lang w:eastAsia="es-ES"/>
        </w:rPr>
        <w:t>shown to be</w:t>
      </w:r>
      <w:r>
        <w:rPr>
          <w:bCs/>
          <w:lang w:eastAsia="es-ES"/>
        </w:rPr>
        <w:t xml:space="preserve"> </w:t>
      </w:r>
      <w:r w:rsidR="000625D3">
        <w:rPr>
          <w:bCs/>
          <w:lang w:eastAsia="es-ES"/>
        </w:rPr>
        <w:t xml:space="preserve">inefficient </w:t>
      </w:r>
      <w:r>
        <w:rPr>
          <w:bCs/>
          <w:lang w:eastAsia="es-ES"/>
        </w:rPr>
        <w:t xml:space="preserve">to satisfy big cities </w:t>
      </w:r>
      <w:r w:rsidR="006F0A21">
        <w:rPr>
          <w:bCs/>
          <w:lang w:eastAsia="es-ES"/>
        </w:rPr>
        <w:t xml:space="preserve">necessities </w:t>
      </w:r>
      <w:r w:rsidR="00954B68">
        <w:rPr>
          <w:bCs/>
          <w:lang w:eastAsia="es-ES"/>
        </w:rPr>
        <w:t>such as</w:t>
      </w:r>
      <w:r>
        <w:rPr>
          <w:bCs/>
          <w:lang w:eastAsia="es-ES"/>
        </w:rPr>
        <w:t xml:space="preserve"> B</w:t>
      </w:r>
      <w:r w:rsidR="006F0A21">
        <w:rPr>
          <w:bCs/>
          <w:lang w:eastAsia="es-ES"/>
        </w:rPr>
        <w:t>ogota</w:t>
      </w:r>
      <w:r w:rsidR="00A606A2">
        <w:rPr>
          <w:bCs/>
          <w:lang w:eastAsia="es-ES"/>
        </w:rPr>
        <w:t xml:space="preserve">, as in </w:t>
      </w:r>
      <w:r w:rsidR="00290D19">
        <w:rPr>
          <w:bCs/>
          <w:lang w:eastAsia="es-ES"/>
        </w:rPr>
        <w:t xml:space="preserve">some districts </w:t>
      </w:r>
      <w:r w:rsidR="00A606A2">
        <w:rPr>
          <w:bCs/>
          <w:lang w:eastAsia="es-ES"/>
        </w:rPr>
        <w:t xml:space="preserve">solid waste overflows container capacity and </w:t>
      </w:r>
      <w:proofErr w:type="gramStart"/>
      <w:r w:rsidR="00A606A2">
        <w:rPr>
          <w:bCs/>
          <w:lang w:eastAsia="es-ES"/>
        </w:rPr>
        <w:t>is spill</w:t>
      </w:r>
      <w:r w:rsidR="00290D19">
        <w:rPr>
          <w:bCs/>
          <w:lang w:eastAsia="es-ES"/>
        </w:rPr>
        <w:t>ed</w:t>
      </w:r>
      <w:proofErr w:type="gramEnd"/>
      <w:r w:rsidR="00290D19">
        <w:rPr>
          <w:bCs/>
          <w:lang w:eastAsia="es-ES"/>
        </w:rPr>
        <w:t xml:space="preserve"> </w:t>
      </w:r>
      <w:r w:rsidR="00A606A2">
        <w:rPr>
          <w:bCs/>
          <w:lang w:eastAsia="es-ES"/>
        </w:rPr>
        <w:t>on the ground. This not only produces aesthetic problems</w:t>
      </w:r>
      <w:r w:rsidR="00290D19">
        <w:rPr>
          <w:bCs/>
          <w:lang w:eastAsia="es-ES"/>
        </w:rPr>
        <w:t xml:space="preserve"> of city clean</w:t>
      </w:r>
      <w:r w:rsidR="00A606A2">
        <w:rPr>
          <w:bCs/>
          <w:lang w:eastAsia="es-ES"/>
        </w:rPr>
        <w:t>ness and bad smells but it attracts animals as insects or rats that can transmit infections and sicknesses.</w:t>
      </w:r>
    </w:p>
    <w:p w:rsidR="00290D19" w:rsidRDefault="00290D19" w:rsidP="00290D19">
      <w:pPr>
        <w:pStyle w:val="Para"/>
        <w:rPr>
          <w:lang w:eastAsia="ja-JP"/>
        </w:rPr>
      </w:pPr>
      <w:r>
        <w:lastRenderedPageBreak/>
        <w:t>Therefore, to drive this research we aim to solve following question</w:t>
      </w:r>
      <w:r>
        <w:rPr>
          <w:b/>
          <w:lang w:eastAsia="ja-JP"/>
        </w:rPr>
        <w:t>: ¿</w:t>
      </w:r>
      <w:r>
        <w:rPr>
          <w:lang w:eastAsia="ja-JP"/>
        </w:rPr>
        <w:t xml:space="preserve">How can we structure the logistic process of RSU collection according to the necessities of a single district of Bogotá, to achieve a more efficient collection operation that reduces container saturation and </w:t>
      </w:r>
      <w:proofErr w:type="gramStart"/>
      <w:r>
        <w:rPr>
          <w:lang w:eastAsia="ja-JP"/>
        </w:rPr>
        <w:t>overflow?</w:t>
      </w:r>
      <w:proofErr w:type="gramEnd"/>
    </w:p>
    <w:p w:rsidR="00290D19" w:rsidRDefault="00290D19" w:rsidP="00290D19">
      <w:pPr>
        <w:pStyle w:val="Para"/>
        <w:rPr>
          <w:lang w:eastAsia="ja-JP"/>
        </w:rPr>
      </w:pPr>
    </w:p>
    <w:p w:rsidR="00290D19" w:rsidRDefault="00290D19" w:rsidP="00290D19">
      <w:pPr>
        <w:pStyle w:val="Para"/>
        <w:rPr>
          <w:lang w:eastAsia="ja-JP"/>
        </w:rPr>
      </w:pPr>
      <w:r>
        <w:rPr>
          <w:lang w:eastAsia="ja-JP"/>
        </w:rPr>
        <w:t xml:space="preserve">To measure efficiency we use a simple optimization function that points to retrieve more MSW volume in Kg reducing the travel Time in minutes while reducing number of required trucks. </w:t>
      </w:r>
    </w:p>
    <w:p w:rsidR="00290D19" w:rsidRDefault="00290D19" w:rsidP="00290D19">
      <w:pPr>
        <w:pStyle w:val="Para"/>
        <w:rPr>
          <w:lang w:eastAsia="ja-JP"/>
        </w:rPr>
      </w:pPr>
    </w:p>
    <w:p w:rsidR="00290D19" w:rsidRDefault="00290D19" w:rsidP="00290D19">
      <w:pPr>
        <w:pStyle w:val="Para"/>
        <w:rPr>
          <w:rFonts w:eastAsiaTheme="minorEastAsia"/>
          <w:lang w:eastAsia="ja-JP"/>
        </w:rPr>
      </w:pPr>
      <m:oMath>
        <m:func>
          <m:funcPr>
            <m:ctrlPr>
              <w:rPr>
                <w:rFonts w:ascii="Cambria Math" w:hAnsi="Cambria Math"/>
                <w:lang w:eastAsia="ja-JP"/>
              </w:rPr>
            </m:ctrlPr>
          </m:funcPr>
          <m:fName>
            <m:r>
              <m:rPr>
                <m:sty m:val="p"/>
              </m:rPr>
              <w:rPr>
                <w:rFonts w:ascii="Cambria Math" w:hAnsi="Cambria Math"/>
                <w:lang w:eastAsia="ja-JP"/>
              </w:rPr>
              <m:t>max</m:t>
            </m:r>
          </m:fName>
          <m:e>
            <m:nary>
              <m:naryPr>
                <m:chr m:val="∑"/>
                <m:limLoc m:val="undOvr"/>
                <m:subHide m:val="1"/>
                <m:supHide m:val="1"/>
                <m:ctrlPr>
                  <w:rPr>
                    <w:rFonts w:ascii="Cambria Math" w:hAnsi="Cambria Math"/>
                    <w:lang w:eastAsia="ja-JP"/>
                  </w:rPr>
                </m:ctrlPr>
              </m:naryPr>
              <m:sub/>
              <m:sup/>
              <m:e>
                <m:r>
                  <w:rPr>
                    <w:rFonts w:ascii="Cambria Math" w:hAnsi="Cambria Math"/>
                    <w:lang w:eastAsia="ja-JP"/>
                  </w:rPr>
                  <m:t>Vi</m:t>
                </m:r>
              </m:e>
            </m:nary>
            <m:r>
              <m:rPr>
                <m:sty m:val="p"/>
              </m:rPr>
              <w:rPr>
                <w:rFonts w:ascii="Cambria Math" w:hAnsi="Cambria Math"/>
                <w:lang w:eastAsia="ja-JP"/>
              </w:rPr>
              <m:t xml:space="preserve"> ;</m:t>
            </m:r>
            <m:func>
              <m:funcPr>
                <m:ctrlPr>
                  <w:rPr>
                    <w:rFonts w:ascii="Cambria Math" w:hAnsi="Cambria Math"/>
                    <w:lang w:eastAsia="ja-JP"/>
                  </w:rPr>
                </m:ctrlPr>
              </m:funcPr>
              <m:fName>
                <m:r>
                  <m:rPr>
                    <m:sty m:val="p"/>
                  </m:rPr>
                  <w:rPr>
                    <w:rFonts w:ascii="Cambria Math" w:hAnsi="Cambria Math"/>
                    <w:lang w:eastAsia="ja-JP"/>
                  </w:rPr>
                  <m:t>min</m:t>
                </m:r>
              </m:fName>
              <m:e>
                <m:nary>
                  <m:naryPr>
                    <m:chr m:val="∑"/>
                    <m:limLoc m:val="undOvr"/>
                    <m:subHide m:val="1"/>
                    <m:supHide m:val="1"/>
                    <m:ctrlPr>
                      <w:rPr>
                        <w:rFonts w:ascii="Cambria Math" w:hAnsi="Cambria Math"/>
                        <w:lang w:eastAsia="ja-JP"/>
                      </w:rPr>
                    </m:ctrlPr>
                  </m:naryPr>
                  <m:sub/>
                  <m:sup/>
                  <m:e>
                    <m:r>
                      <m:rPr>
                        <m:sty m:val="p"/>
                      </m:rPr>
                      <w:rPr>
                        <w:rFonts w:ascii="Cambria Math" w:hAnsi="Cambria Math"/>
                        <w:lang w:eastAsia="ja-JP"/>
                      </w:rPr>
                      <m:t>Tj ;</m:t>
                    </m:r>
                    <m:func>
                      <m:funcPr>
                        <m:ctrlPr>
                          <w:rPr>
                            <w:rFonts w:ascii="Cambria Math" w:hAnsi="Cambria Math"/>
                            <w:lang w:eastAsia="ja-JP"/>
                          </w:rPr>
                        </m:ctrlPr>
                      </m:funcPr>
                      <m:fName>
                        <m:r>
                          <m:rPr>
                            <m:sty m:val="p"/>
                          </m:rPr>
                          <w:rPr>
                            <w:rFonts w:ascii="Cambria Math" w:hAnsi="Cambria Math"/>
                            <w:lang w:eastAsia="ja-JP"/>
                          </w:rPr>
                          <m:t>min</m:t>
                        </m:r>
                      </m:fName>
                      <m:e>
                        <m:r>
                          <w:rPr>
                            <w:rFonts w:ascii="Cambria Math" w:hAnsi="Cambria Math"/>
                            <w:lang w:eastAsia="ja-JP"/>
                          </w:rPr>
                          <m:t>K</m:t>
                        </m:r>
                      </m:e>
                    </m:func>
                  </m:e>
                </m:nary>
              </m:e>
            </m:func>
          </m:e>
        </m:func>
      </m:oMath>
      <w:r>
        <w:rPr>
          <w:rFonts w:eastAsiaTheme="minorEastAsia"/>
          <w:lang w:eastAsia="ja-JP"/>
        </w:rPr>
        <w:t xml:space="preserve"> (1)</w:t>
      </w:r>
    </w:p>
    <w:p w:rsidR="00290D19" w:rsidRDefault="00290D19" w:rsidP="00290D19">
      <w:pPr>
        <w:pStyle w:val="Para"/>
        <w:rPr>
          <w:lang w:eastAsia="ja-JP"/>
        </w:rPr>
      </w:pPr>
    </w:p>
    <w:p w:rsidR="00290D19" w:rsidRDefault="00290D19" w:rsidP="00290D19">
      <w:pPr>
        <w:pStyle w:val="Para"/>
        <w:rPr>
          <w:lang w:eastAsia="ja-JP"/>
        </w:rPr>
      </w:pPr>
      <w:r>
        <w:rPr>
          <w:lang w:eastAsia="ja-JP"/>
        </w:rPr>
        <w:t xml:space="preserve">Where: </w:t>
      </w:r>
    </w:p>
    <w:p w:rsidR="00290D19" w:rsidRDefault="00290D19" w:rsidP="00290D19">
      <w:pPr>
        <w:pStyle w:val="Para"/>
        <w:rPr>
          <w:lang w:eastAsia="ja-JP"/>
        </w:rPr>
      </w:pPr>
      <w:r>
        <w:rPr>
          <w:lang w:eastAsia="ja-JP"/>
        </w:rPr>
        <w:t>V: is collected volume</w:t>
      </w:r>
    </w:p>
    <w:p w:rsidR="00290D19" w:rsidRDefault="00290D19" w:rsidP="00290D19">
      <w:pPr>
        <w:pStyle w:val="Para"/>
        <w:rPr>
          <w:lang w:eastAsia="ja-JP"/>
        </w:rPr>
      </w:pPr>
      <w:proofErr w:type="gramStart"/>
      <w:r>
        <w:rPr>
          <w:lang w:eastAsia="ja-JP"/>
        </w:rPr>
        <w:t>i</w:t>
      </w:r>
      <w:proofErr w:type="gramEnd"/>
      <w:r>
        <w:rPr>
          <w:lang w:eastAsia="ja-JP"/>
        </w:rPr>
        <w:t xml:space="preserve">:  represents a container that needs to be served </w:t>
      </w:r>
    </w:p>
    <w:p w:rsidR="00290D19" w:rsidRDefault="00290D19" w:rsidP="00290D19">
      <w:pPr>
        <w:pStyle w:val="Para"/>
        <w:rPr>
          <w:lang w:eastAsia="ja-JP"/>
        </w:rPr>
      </w:pPr>
      <w:r>
        <w:rPr>
          <w:lang w:eastAsia="ja-JP"/>
        </w:rPr>
        <w:t>T: travel Time</w:t>
      </w:r>
    </w:p>
    <w:p w:rsidR="00290D19" w:rsidRDefault="00290D19" w:rsidP="00290D19">
      <w:pPr>
        <w:pStyle w:val="Para"/>
        <w:rPr>
          <w:lang w:eastAsia="ja-JP"/>
        </w:rPr>
      </w:pPr>
      <w:proofErr w:type="gramStart"/>
      <w:r>
        <w:rPr>
          <w:lang w:eastAsia="ja-JP"/>
        </w:rPr>
        <w:t>j</w:t>
      </w:r>
      <w:proofErr w:type="gramEnd"/>
      <w:r>
        <w:rPr>
          <w:lang w:eastAsia="ja-JP"/>
        </w:rPr>
        <w:t>: is the route the truck j must travel to collect containers</w:t>
      </w:r>
    </w:p>
    <w:p w:rsidR="00290D19" w:rsidRDefault="00290D19" w:rsidP="00290D19">
      <w:pPr>
        <w:pStyle w:val="Para"/>
        <w:rPr>
          <w:lang w:eastAsia="ja-JP"/>
        </w:rPr>
      </w:pPr>
      <w:r>
        <w:rPr>
          <w:lang w:eastAsia="ja-JP"/>
        </w:rPr>
        <w:t>K: number of garbage trucks required to complete operation.</w:t>
      </w:r>
    </w:p>
    <w:p w:rsidR="00290D19" w:rsidRDefault="00290D19" w:rsidP="00290D19">
      <w:pPr>
        <w:pStyle w:val="Para"/>
        <w:rPr>
          <w:lang w:eastAsia="ja-JP"/>
        </w:rPr>
      </w:pPr>
    </w:p>
    <w:p w:rsidR="00290D19" w:rsidRDefault="00290D19" w:rsidP="00290D19">
      <w:pPr>
        <w:pStyle w:val="Para"/>
        <w:rPr>
          <w:lang w:eastAsia="ja-JP"/>
        </w:rPr>
      </w:pPr>
      <w:r>
        <w:rPr>
          <w:lang w:eastAsia="ja-JP"/>
        </w:rPr>
        <w:t xml:space="preserve">The additional values from this work are: </w:t>
      </w:r>
    </w:p>
    <w:p w:rsidR="00290D19" w:rsidRDefault="00290D19" w:rsidP="00290D19">
      <w:pPr>
        <w:pStyle w:val="Para"/>
        <w:rPr>
          <w:lang w:eastAsia="ja-JP"/>
        </w:rPr>
      </w:pPr>
    </w:p>
    <w:p w:rsidR="00290D19" w:rsidRDefault="00CB74AC" w:rsidP="00290D19">
      <w:pPr>
        <w:pStyle w:val="Para"/>
        <w:numPr>
          <w:ilvl w:val="0"/>
          <w:numId w:val="37"/>
        </w:numPr>
        <w:rPr>
          <w:lang w:eastAsia="ja-JP"/>
        </w:rPr>
      </w:pPr>
      <w:r>
        <w:rPr>
          <w:lang w:eastAsia="ja-JP"/>
        </w:rPr>
        <w:t>Assembling three</w:t>
      </w:r>
      <w:r w:rsidR="00290D19">
        <w:rPr>
          <w:lang w:eastAsia="ja-JP"/>
        </w:rPr>
        <w:t xml:space="preserve"> different co</w:t>
      </w:r>
      <w:r>
        <w:rPr>
          <w:lang w:eastAsia="ja-JP"/>
        </w:rPr>
        <w:t>nfigurations for</w:t>
      </w:r>
      <w:r w:rsidR="00290D19">
        <w:rPr>
          <w:lang w:eastAsia="ja-JP"/>
        </w:rPr>
        <w:t xml:space="preserve"> measure devices</w:t>
      </w:r>
      <w:r>
        <w:rPr>
          <w:lang w:eastAsia="ja-JP"/>
        </w:rPr>
        <w:t>, using a long distance transmission technology</w:t>
      </w:r>
      <w:r w:rsidR="00290D19">
        <w:rPr>
          <w:lang w:eastAsia="ja-JP"/>
        </w:rPr>
        <w:t xml:space="preserve">. </w:t>
      </w:r>
    </w:p>
    <w:p w:rsidR="00290D19" w:rsidRDefault="00290D19" w:rsidP="00290D19">
      <w:pPr>
        <w:pStyle w:val="Para"/>
        <w:numPr>
          <w:ilvl w:val="0"/>
          <w:numId w:val="37"/>
        </w:numPr>
        <w:rPr>
          <w:lang w:eastAsia="ja-JP"/>
        </w:rPr>
      </w:pPr>
      <w:r>
        <w:rPr>
          <w:lang w:eastAsia="ja-JP"/>
        </w:rPr>
        <w:t xml:space="preserve">Testing the transmission range of </w:t>
      </w:r>
      <w:r w:rsidR="00CB74AC">
        <w:rPr>
          <w:lang w:eastAsia="ja-JP"/>
        </w:rPr>
        <w:t>measurement devices</w:t>
      </w:r>
      <w:r>
        <w:rPr>
          <w:lang w:eastAsia="ja-JP"/>
        </w:rPr>
        <w:t xml:space="preserve">. </w:t>
      </w:r>
    </w:p>
    <w:p w:rsidR="00290D19" w:rsidRDefault="00290D19" w:rsidP="00290D19">
      <w:pPr>
        <w:pStyle w:val="Para"/>
        <w:numPr>
          <w:ilvl w:val="0"/>
          <w:numId w:val="37"/>
        </w:numPr>
        <w:rPr>
          <w:lang w:eastAsia="ja-JP"/>
        </w:rPr>
      </w:pPr>
      <w:r w:rsidRPr="00270DB8">
        <w:rPr>
          <w:lang w:eastAsia="ja-JP"/>
        </w:rPr>
        <w:t>Simulat</w:t>
      </w:r>
      <w:r w:rsidR="00CB74AC">
        <w:rPr>
          <w:lang w:eastAsia="ja-JP"/>
        </w:rPr>
        <w:t>e</w:t>
      </w:r>
      <w:r w:rsidRPr="00270DB8">
        <w:rPr>
          <w:lang w:eastAsia="ja-JP"/>
        </w:rPr>
        <w:t xml:space="preserve"> waste generation in a real district of Bogota and is using </w:t>
      </w:r>
      <w:r w:rsidR="00CB74AC">
        <w:rPr>
          <w:lang w:eastAsia="ja-JP"/>
        </w:rPr>
        <w:t xml:space="preserve">real </w:t>
      </w:r>
      <w:r w:rsidRPr="00270DB8">
        <w:rPr>
          <w:lang w:eastAsia="ja-JP"/>
        </w:rPr>
        <w:t xml:space="preserve">street information </w:t>
      </w:r>
      <w:proofErr w:type="gramStart"/>
      <w:r w:rsidRPr="00270DB8">
        <w:rPr>
          <w:lang w:eastAsia="ja-JP"/>
        </w:rPr>
        <w:t>to dynamically generate</w:t>
      </w:r>
      <w:proofErr w:type="gramEnd"/>
      <w:r w:rsidRPr="00270DB8">
        <w:rPr>
          <w:lang w:eastAsia="ja-JP"/>
        </w:rPr>
        <w:t xml:space="preserve"> routes considering</w:t>
      </w:r>
      <w:r w:rsidR="00CB74AC">
        <w:rPr>
          <w:lang w:eastAsia="ja-JP"/>
        </w:rPr>
        <w:t xml:space="preserve"> real-time</w:t>
      </w:r>
      <w:r w:rsidRPr="00270DB8">
        <w:rPr>
          <w:lang w:eastAsia="ja-JP"/>
        </w:rPr>
        <w:t xml:space="preserve"> traffic</w:t>
      </w:r>
      <w:r>
        <w:rPr>
          <w:lang w:eastAsia="ja-JP"/>
        </w:rPr>
        <w:t xml:space="preserve">. </w:t>
      </w:r>
    </w:p>
    <w:p w:rsidR="00290D19" w:rsidRPr="00270DB8" w:rsidRDefault="00CB74AC" w:rsidP="00290D19">
      <w:pPr>
        <w:pStyle w:val="Para"/>
        <w:numPr>
          <w:ilvl w:val="0"/>
          <w:numId w:val="37"/>
        </w:numPr>
        <w:rPr>
          <w:lang w:eastAsia="ja-JP"/>
        </w:rPr>
      </w:pPr>
      <w:r>
        <w:rPr>
          <w:lang w:eastAsia="ja-JP"/>
        </w:rPr>
        <w:t>A m</w:t>
      </w:r>
      <w:r w:rsidR="00290D19" w:rsidRPr="00270DB8">
        <w:rPr>
          <w:lang w:eastAsia="ja-JP"/>
        </w:rPr>
        <w:t>obile</w:t>
      </w:r>
      <w:r w:rsidR="00290D19">
        <w:rPr>
          <w:lang w:eastAsia="ja-JP"/>
        </w:rPr>
        <w:t xml:space="preserve"> </w:t>
      </w:r>
      <w:r w:rsidR="00290D19" w:rsidRPr="00270DB8">
        <w:rPr>
          <w:lang w:eastAsia="ja-JP"/>
        </w:rPr>
        <w:t>application show</w:t>
      </w:r>
      <w:r w:rsidR="00290D19">
        <w:rPr>
          <w:lang w:eastAsia="ja-JP"/>
        </w:rPr>
        <w:t>s</w:t>
      </w:r>
      <w:r w:rsidR="00290D19" w:rsidRPr="00270DB8">
        <w:rPr>
          <w:lang w:eastAsia="ja-JP"/>
        </w:rPr>
        <w:t xml:space="preserve"> not only</w:t>
      </w:r>
      <w:r>
        <w:rPr>
          <w:lang w:eastAsia="ja-JP"/>
        </w:rPr>
        <w:t xml:space="preserve"> show</w:t>
      </w:r>
      <w:r w:rsidR="00290D19" w:rsidRPr="00270DB8">
        <w:rPr>
          <w:lang w:eastAsia="ja-JP"/>
        </w:rPr>
        <w:t xml:space="preserve"> container fulfillment levels but also containers locations and </w:t>
      </w:r>
      <w:r>
        <w:rPr>
          <w:lang w:eastAsia="ja-JP"/>
        </w:rPr>
        <w:t xml:space="preserve">shows </w:t>
      </w:r>
      <w:r w:rsidR="00290D19">
        <w:rPr>
          <w:lang w:eastAsia="ja-JP"/>
        </w:rPr>
        <w:t xml:space="preserve">generated </w:t>
      </w:r>
      <w:r w:rsidR="00290D19" w:rsidRPr="00270DB8">
        <w:rPr>
          <w:lang w:eastAsia="ja-JP"/>
        </w:rPr>
        <w:t xml:space="preserve">routes </w:t>
      </w:r>
      <w:r>
        <w:rPr>
          <w:lang w:eastAsia="ja-JP"/>
        </w:rPr>
        <w:t>over</w:t>
      </w:r>
      <w:r w:rsidR="00290D19" w:rsidRPr="00270DB8">
        <w:rPr>
          <w:lang w:eastAsia="ja-JP"/>
        </w:rPr>
        <w:t xml:space="preserve"> a map</w:t>
      </w:r>
      <w:r w:rsidR="00290D19">
        <w:rPr>
          <w:lang w:eastAsia="ja-JP"/>
        </w:rPr>
        <w:t>.</w:t>
      </w:r>
      <w:r>
        <w:rPr>
          <w:lang w:eastAsia="ja-JP"/>
        </w:rPr>
        <w:t xml:space="preserve"> </w:t>
      </w:r>
    </w:p>
    <w:p w:rsidR="00290D19" w:rsidRDefault="00290D19" w:rsidP="00290D19">
      <w:pPr>
        <w:pStyle w:val="Para"/>
        <w:rPr>
          <w:lang w:eastAsia="ja-JP"/>
        </w:rPr>
      </w:pPr>
    </w:p>
    <w:p w:rsidR="00290D19" w:rsidRDefault="00290D19" w:rsidP="00290D19">
      <w:pPr>
        <w:pStyle w:val="Para"/>
        <w:rPr>
          <w:lang w:eastAsia="ja-JP"/>
        </w:rPr>
      </w:pPr>
      <w:r>
        <w:rPr>
          <w:lang w:eastAsia="ja-JP"/>
        </w:rPr>
        <w:t xml:space="preserve">The remainder of this paper </w:t>
      </w:r>
      <w:proofErr w:type="gramStart"/>
      <w:r>
        <w:rPr>
          <w:lang w:eastAsia="ja-JP"/>
        </w:rPr>
        <w:t>is arranged</w:t>
      </w:r>
      <w:proofErr w:type="gramEnd"/>
      <w:r>
        <w:rPr>
          <w:lang w:eastAsia="ja-JP"/>
        </w:rPr>
        <w:t xml:space="preserve"> as follows.</w:t>
      </w:r>
      <w:r w:rsidR="00F54EB4">
        <w:rPr>
          <w:lang w:eastAsia="ja-JP"/>
        </w:rPr>
        <w:t xml:space="preserve"> In section 2 a brief review of related work,</w:t>
      </w:r>
      <w:r>
        <w:rPr>
          <w:lang w:eastAsia="ja-JP"/>
        </w:rPr>
        <w:t xml:space="preserve"> Section </w:t>
      </w:r>
      <w:r w:rsidR="00CB74AC">
        <w:rPr>
          <w:lang w:eastAsia="ja-JP"/>
        </w:rPr>
        <w:t>3</w:t>
      </w:r>
      <w:r>
        <w:rPr>
          <w:lang w:eastAsia="ja-JP"/>
        </w:rPr>
        <w:t xml:space="preserve"> presents the </w:t>
      </w:r>
      <w:r w:rsidR="00F54EB4">
        <w:rPr>
          <w:lang w:eastAsia="ja-JP"/>
        </w:rPr>
        <w:t xml:space="preserve">system </w:t>
      </w:r>
      <w:r>
        <w:rPr>
          <w:lang w:eastAsia="ja-JP"/>
        </w:rPr>
        <w:t xml:space="preserve">architecture overview, </w:t>
      </w:r>
      <w:r w:rsidR="00F54EB4">
        <w:rPr>
          <w:lang w:eastAsia="ja-JP"/>
        </w:rPr>
        <w:t>then S</w:t>
      </w:r>
      <w:r>
        <w:rPr>
          <w:lang w:eastAsia="ja-JP"/>
        </w:rPr>
        <w:t xml:space="preserve">ection </w:t>
      </w:r>
      <w:r w:rsidR="00F54EB4">
        <w:rPr>
          <w:lang w:eastAsia="ja-JP"/>
        </w:rPr>
        <w:t>4</w:t>
      </w:r>
      <w:r>
        <w:rPr>
          <w:lang w:eastAsia="ja-JP"/>
        </w:rPr>
        <w:t xml:space="preserve"> describes system implementation including hardware integration, data collection and transmission, transmission range distance test, data simulation, route generation and mobile application demonstration. In section </w:t>
      </w:r>
      <w:proofErr w:type="gramStart"/>
      <w:r w:rsidR="00F54EB4">
        <w:rPr>
          <w:lang w:eastAsia="ja-JP"/>
        </w:rPr>
        <w:t>5</w:t>
      </w:r>
      <w:proofErr w:type="gramEnd"/>
      <w:r>
        <w:rPr>
          <w:lang w:eastAsia="ja-JP"/>
        </w:rPr>
        <w:t xml:space="preserve"> we discuss results and system performance, finally conclusions and future work are suggested in section </w:t>
      </w:r>
      <w:r w:rsidR="00F54EB4">
        <w:rPr>
          <w:lang w:eastAsia="ja-JP"/>
        </w:rPr>
        <w:t>6</w:t>
      </w:r>
      <w:r>
        <w:rPr>
          <w:lang w:eastAsia="ja-JP"/>
        </w:rPr>
        <w:t>.</w:t>
      </w:r>
    </w:p>
    <w:p w:rsidR="00290D19" w:rsidRDefault="00290D19" w:rsidP="00290D19">
      <w:pPr>
        <w:pStyle w:val="Para"/>
        <w:rPr>
          <w:lang w:eastAsia="es-ES"/>
        </w:rPr>
      </w:pPr>
    </w:p>
    <w:p w:rsidR="00CB74AC" w:rsidRPr="00D256A8" w:rsidRDefault="00CB74AC" w:rsidP="00CB74AC">
      <w:pPr>
        <w:pStyle w:val="AbsHead"/>
        <w:numPr>
          <w:ilvl w:val="0"/>
          <w:numId w:val="38"/>
        </w:numPr>
        <w:rPr>
          <w:lang w:val="en-GB"/>
        </w:rPr>
      </w:pPr>
      <w:r>
        <w:rPr>
          <w:lang w:val="en-GB"/>
        </w:rPr>
        <w:t>Related Work</w:t>
      </w:r>
    </w:p>
    <w:p w:rsidR="00290D19" w:rsidRDefault="00290D19" w:rsidP="00290D19">
      <w:pPr>
        <w:pStyle w:val="Para"/>
        <w:rPr>
          <w:lang w:eastAsia="es-ES"/>
        </w:rPr>
      </w:pPr>
    </w:p>
    <w:p w:rsidR="00954B68" w:rsidRDefault="00C614BE" w:rsidP="00290D19">
      <w:pPr>
        <w:pStyle w:val="Para"/>
      </w:pPr>
      <w:r>
        <w:rPr>
          <w:lang w:eastAsia="it-IT"/>
        </w:rPr>
        <w:t>Trying to stay sustainable and thinking on citizen well-being c</w:t>
      </w:r>
      <w:r w:rsidR="0003167C">
        <w:rPr>
          <w:lang w:eastAsia="it-IT"/>
        </w:rPr>
        <w:t xml:space="preserve">ities governments </w:t>
      </w:r>
      <w:r w:rsidR="00954B68">
        <w:rPr>
          <w:lang w:eastAsia="it-IT"/>
        </w:rPr>
        <w:t>strive to</w:t>
      </w:r>
      <w:r w:rsidR="00A606A2">
        <w:rPr>
          <w:lang w:eastAsia="it-IT"/>
        </w:rPr>
        <w:t xml:space="preserve"> find</w:t>
      </w:r>
      <w:r w:rsidR="0003167C">
        <w:rPr>
          <w:lang w:eastAsia="it-IT"/>
        </w:rPr>
        <w:t xml:space="preserve"> an efficient </w:t>
      </w:r>
      <w:r>
        <w:rPr>
          <w:lang w:eastAsia="it-IT"/>
        </w:rPr>
        <w:t>way to collect and manage</w:t>
      </w:r>
      <w:r w:rsidR="0003167C">
        <w:rPr>
          <w:lang w:eastAsia="it-IT"/>
        </w:rPr>
        <w:t xml:space="preserve"> </w:t>
      </w:r>
      <w:r>
        <w:rPr>
          <w:lang w:eastAsia="it-IT"/>
        </w:rPr>
        <w:t xml:space="preserve">MSW, to target this concern many studies have being proposed for instance </w:t>
      </w:r>
      <w:r w:rsidR="00954B68">
        <w:rPr>
          <w:lang w:eastAsia="es-ES"/>
        </w:rPr>
        <w:fldChar w:fldCharType="begin" w:fldLock="1"/>
      </w:r>
      <w:r w:rsidR="007A66D4">
        <w:rPr>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Research","id":"ITEM-1","issue":"1_suppl","issued":{"date-parts":[["2019","1"]]},"page":"4-13","publisher":"SAGE Publications Ltd","title":"Developing an applied algorithm for multi-trip vehicle routing problem with time windows in urban waste collection: A case study","type":"article-journal","volume":"37"},"uris":["http://www.mendeley.com/documents/?uuid=ee345786-436a-3beb-9264-fc97eb72d67c","http://www.mendeley.com/documents/?uuid=658e1401-88b2-4049-977c-4cfeb4633c83"]}],"mendeley":{"formattedCitation":"(Babaee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sidR="00954B68">
        <w:rPr>
          <w:lang w:eastAsia="es-ES"/>
        </w:rPr>
        <w:fldChar w:fldCharType="separate"/>
      </w:r>
      <w:r w:rsidR="00954B68" w:rsidRPr="008858D0">
        <w:rPr>
          <w:noProof/>
          <w:lang w:eastAsia="es-ES"/>
        </w:rPr>
        <w:t>(Babaee Tirkolaee, Abbasian, Soltani, &amp; Ghaffarian, 2019)</w:t>
      </w:r>
      <w:r w:rsidR="00954B68">
        <w:rPr>
          <w:lang w:eastAsia="es-ES"/>
        </w:rPr>
        <w:fldChar w:fldCharType="end"/>
      </w:r>
      <w:r w:rsidR="00954B68">
        <w:rPr>
          <w:lang w:eastAsia="es-ES"/>
        </w:rPr>
        <w:t xml:space="preserve"> have </w:t>
      </w:r>
      <w:r w:rsidR="00954B68">
        <w:rPr>
          <w:noProof/>
          <w:lang w:eastAsia="es-ES"/>
        </w:rPr>
        <w:t xml:space="preserve">proposed </w:t>
      </w:r>
      <w:r w:rsidR="00954B68" w:rsidRPr="00954B68">
        <w:rPr>
          <w:noProof/>
          <w:lang w:eastAsia="es-ES"/>
        </w:rPr>
        <w:t>an efficient simulated annealing (SA)</w:t>
      </w:r>
      <w:r w:rsidR="00954B68">
        <w:rPr>
          <w:rFonts w:ascii="Arial" w:hAnsi="Arial" w:cs="Arial"/>
          <w:color w:val="333333"/>
          <w:shd w:val="clear" w:color="auto" w:fill="FFFFFF"/>
        </w:rPr>
        <w:t> </w:t>
      </w:r>
      <w:r w:rsidR="00954B68">
        <w:rPr>
          <w:lang w:eastAsia="es-ES"/>
        </w:rPr>
        <w:t xml:space="preserve"> applied to RSU collection in </w:t>
      </w:r>
      <w:r w:rsidR="00954B68">
        <w:t>Sanandaj, Iran.</w:t>
      </w:r>
      <w:r w:rsidR="007A66D4">
        <w:t xml:space="preserve"> Heuristics-algorithms using python scripts in ArcGIS</w:t>
      </w:r>
      <w:r w:rsidR="00954B68">
        <w:t xml:space="preserve"> </w:t>
      </w:r>
      <w:r w:rsidR="007A66D4">
        <w:t xml:space="preserve">where proposed by </w:t>
      </w:r>
      <w:r w:rsidR="007A66D4">
        <w:fldChar w:fldCharType="begin" w:fldLock="1"/>
      </w:r>
      <w:r w:rsidR="00361348">
        <w:instrText>ADDIN CSL_CITATION {"citationItems":[{"id":"ITEM-1","itemData":{"DOI":"10.1007/s11356-018-2826-0","ISSN":"16147499","abstract":"Designing optimization models and meta-heuristic algorithms for minimization of traveling routes of vehicles in solid waste collection has been gaining interest in environmental modeling. The computer models and methods are useful to bring out specific strategies for prevention and precaution of possible disasters that could be foreseen worldwide. This paper proposes a new Spatial Geographic Information System (GIS)-based Genetic Algorithm for optimizing the route of solid waste collection. The proposed algorithm, called SGA, uses a modified version of the original Dijkstra algorithm in GIS to generate optimal solutions for vehicles. Then, a pool of solutions, which are optimal routes of all vehicles, is encoded in Genetic Algorithm. It is iteratively evolved to a better one and finally to the optimal solution. Experiments on the case study at Sfax city in Tunisia are performed to validate the performance of the proposal. It has been shown that the proposed method has better performance than the practical route and the original Dijkstra method.","author":[{"dropping-particle":"","family":"Amal","given":"Louati","non-dropping-particle":"","parse-names":false,"suffix":""},{"dropping-particle":"","family":"Son","given":"Le Hoang","non-dropping-particle":"","parse-names":false,"suffix":""},{"dropping-particle":"","family":"Chabchoub","given":"Habib","non-dropping-particle":"","parse-names":false,"suffix":""}],"container-title":"Environmental Science and Pollution Research","id":"ITEM-1","issue":"27","issued":{"date-parts":[["2018","9","27"]]},"note":"Lista_Filtrada","page":"27569-27582","title":"SGA: spatial GIS-based genetic algorithm for route optimization of municipal solid waste collection","type":"article-journal","volume":"25"},"uris":["http://www.mendeley.com/documents/?uuid=8ec2ef82-92f2-4303-9265-2dc9083d46d9"]}],"mendeley":{"formattedCitation":"(Amal, Son, &amp; Chabchoub, 2018)","plainTextFormattedCitation":"(Amal, Son, &amp; Chabchoub, 2018)","previouslyFormattedCitation":"(Amal, Son, &amp; Chabchoub, 2018)"},"properties":{"noteIndex":0},"schema":"https://github.com/citation-style-language/schema/raw/master/csl-citation.json"}</w:instrText>
      </w:r>
      <w:r w:rsidR="007A66D4">
        <w:fldChar w:fldCharType="separate"/>
      </w:r>
      <w:r w:rsidR="007A66D4" w:rsidRPr="007A66D4">
        <w:rPr>
          <w:noProof/>
        </w:rPr>
        <w:t>(Amal, Son, &amp; Chabchoub, 2018)</w:t>
      </w:r>
      <w:r w:rsidR="007A66D4">
        <w:fldChar w:fldCharType="end"/>
      </w:r>
      <w:r w:rsidR="007A66D4">
        <w:t xml:space="preserve"> </w:t>
      </w:r>
      <w:r w:rsidR="00A917A3">
        <w:t>which</w:t>
      </w:r>
      <w:r w:rsidR="007A66D4">
        <w:t xml:space="preserve"> was tested in Sax, Tunisia.</w:t>
      </w:r>
      <w:r w:rsidR="00361348">
        <w:t xml:space="preserve"> </w:t>
      </w:r>
      <w:r w:rsidR="00A917A3">
        <w:t>Here i</w:t>
      </w:r>
      <w:r w:rsidR="00361348">
        <w:t xml:space="preserve">n south America an example takes place in lima Peru where </w:t>
      </w:r>
      <w:r w:rsidR="00361348">
        <w:fldChar w:fldCharType="begin" w:fldLock="1"/>
      </w:r>
      <w:r w:rsidR="000837DE">
        <w:instrText>ADDIN CSL_CITATION {"citationItems":[{"id":"ITEM-1","itemData":{"DOI":"10.1016/j.jclepro.2017.04.005","ISSN":"09596526","abstract":"Waste management in cities has proved to be a complex task for policy-makers who seek cost reductions when taking decisions. However, on many occasions substantial environmental gain can be attained through waste management optimization. In this particular study, the main objective was to combine operational research techniques with Life Cycle Assessment to locate collection sites for general and recyclable residues and create an effective collection-route system for compactor trucks to attain a reduction in environmental impacts. The case study selected was the district of Comas, one of the most populated districts in the city of Lima, a city that has experienced several episodes of poor waste collection management in recent years. For the location of the collection sites a mathematical optimization model was proposed to decide where to locate them, as well as the number of containers required at each site, considering that general and recyclable residues would not be collected at the same site due to the restricted space available. For the creation of collection routes, a heuristic approach based on the Vehicle Routing Problem was constructed, taking into account the available working time of each collection truck to assign them collection routes and minimize the number of compactor trucks. These results, when combined with LCA, focused mainly on greenhouse gas (GHG) emissions, air pollution impact categories and the depletion of abiotic resources. In addition, a sensitivity analysis was developed by varying three different parameters with respect to the proposed baseline scenario, comparing the several impact categories. Computed results show that implementing a container collection system reduces the number of compactor trucks required by up to 50% as compared to the current door-to-door collection system. Moreover, GHG emissions where reduced by almost 14% with the proposal, mostly due to a 41% reduction in distance traveled. Reductions in terms of particulate matter formation and photochemical oxidant formation were even more significant, especially considering that air pollution is an important health hazard in the district analyzed, whereas most scenarios showed a slight increase in resource depletion due to the inclusion of container infrastructure in the system.","author":[{"dropping-particle":"","family":"Gilardino","given":"Alessandro","non-dropping-particle":"","parse-names":false,"suffix":""},{"dropping-particle":"","family":"Rojas","given":"Jonatan","non-dropping-particle":"","parse-names":false,"suffix":""},{"dropping-particle":"","family":"Mattos","given":"Héctor","non-dropping-particle":"","parse-names":false,"suffix":""},{"dropping-particle":"","family":"Larrea-Gallegos","given":"Gustavo","non-dropping-particle":"","parse-names":false,"suffix":""},{"dropping-particle":"","family":"Vázquez-Rowe","given":"Ian","non-dropping-particle":"","parse-names":false,"suffix":""}],"container-title":"Journal of Cleaner Production","id":"ITEM-1","issued":{"date-parts":[["2017","7"]]},"note":"Lista_Filtrada","page":"589-603","title":"Combining operational research and Life Cycle Assessment to optimize municipal solid waste collection in a district in Lima (Peru)","type":"article-journal","volume":"156"},"uris":["http://www.mendeley.com/documents/?uuid=4b94c660-789f-4347-bdbd-d7a3abd28534"]}],"mendeley":{"formattedCitation":"(Gilardino, Rojas, Mattos, Larrea-Gallegos, &amp; Vázquez-Rowe, 2017)","plainTextFormattedCitation":"(Gilardino, Rojas, Mattos, Larrea-Gallegos, &amp; Vázquez-Rowe, 2017)","previouslyFormattedCitation":"(Gilardino, Rojas, Mattos, Larrea-Gallegos, &amp; Vázquez-Rowe, 2017)"},"properties":{"noteIndex":0},"schema":"https://github.com/citation-style-language/schema/raw/master/csl-citation.json"}</w:instrText>
      </w:r>
      <w:r w:rsidR="00361348">
        <w:fldChar w:fldCharType="separate"/>
      </w:r>
      <w:r w:rsidR="00361348" w:rsidRPr="00361348">
        <w:rPr>
          <w:noProof/>
        </w:rPr>
        <w:t>(Gilardino, Rojas, Mattos, Larrea-Gallegos, &amp; Vázquez-Rowe, 2017)</w:t>
      </w:r>
      <w:r w:rsidR="00361348">
        <w:fldChar w:fldCharType="end"/>
      </w:r>
      <w:r w:rsidR="00361348">
        <w:t xml:space="preserve"> suggest</w:t>
      </w:r>
      <w:r w:rsidR="00A917A3">
        <w:t>ed</w:t>
      </w:r>
      <w:r w:rsidR="00361348">
        <w:t xml:space="preserve"> a mathematical optimization </w:t>
      </w:r>
      <w:r w:rsidR="00361348">
        <w:lastRenderedPageBreak/>
        <w:t>model to reduce number of compactors trucks trying to reduce greenhouse emissions.</w:t>
      </w:r>
    </w:p>
    <w:p w:rsidR="007A66D4" w:rsidRDefault="007A66D4" w:rsidP="00290D19">
      <w:pPr>
        <w:pStyle w:val="Para"/>
      </w:pPr>
    </w:p>
    <w:p w:rsidR="007A66D4" w:rsidRDefault="00954B68" w:rsidP="00290D19">
      <w:pPr>
        <w:pStyle w:val="Para"/>
        <w:rPr>
          <w:lang w:val="en-GB"/>
        </w:rPr>
      </w:pPr>
      <w:r w:rsidRPr="00361348">
        <w:rPr>
          <w:lang w:val="en-GB"/>
        </w:rPr>
        <w:t xml:space="preserve">Other solving approaches </w:t>
      </w:r>
      <w:r w:rsidR="00361348" w:rsidRPr="00361348">
        <w:rPr>
          <w:lang w:val="en-GB"/>
        </w:rPr>
        <w:t>include</w:t>
      </w:r>
      <w:r w:rsidRPr="00361348">
        <w:rPr>
          <w:lang w:val="en-GB"/>
        </w:rPr>
        <w:t xml:space="preserve"> </w:t>
      </w:r>
      <w:r w:rsidR="007A66D4" w:rsidRPr="00361348">
        <w:rPr>
          <w:lang w:val="en-GB"/>
        </w:rPr>
        <w:t>a two-phase memetic algorithm that uses clustering a</w:t>
      </w:r>
      <w:r w:rsidR="00A917A3">
        <w:rPr>
          <w:lang w:val="en-GB"/>
        </w:rPr>
        <w:t>nd</w:t>
      </w:r>
      <w:r w:rsidR="007A66D4" w:rsidRPr="00361348">
        <w:rPr>
          <w:lang w:val="en-GB"/>
        </w:rPr>
        <w:t xml:space="preserve"> sequencing for solving VRP with time-windows </w:t>
      </w:r>
      <w:r w:rsidR="007A66D4" w:rsidRPr="00361348">
        <w:rPr>
          <w:rFonts w:eastAsia="Times New Roman" w:cs="Times New Roman"/>
          <w:szCs w:val="24"/>
          <w:lang w:val="en-GB" w:eastAsia="es-ES"/>
        </w:rPr>
        <w:fldChar w:fldCharType="begin" w:fldLock="1"/>
      </w:r>
      <w:r w:rsidR="007A66D4" w:rsidRPr="00361348">
        <w:rPr>
          <w:rFonts w:eastAsia="Times New Roman" w:cs="Times New Roman"/>
          <w:szCs w:val="24"/>
          <w:lang w:val="en-GB"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w:instrText>
      </w:r>
      <w:r w:rsidR="007A66D4" w:rsidRPr="00E542EB">
        <w:rPr>
          <w:rFonts w:eastAsia="Times New Roman" w:cs="Times New Roman"/>
          <w:szCs w:val="24"/>
          <w:lang w:val="en-GB" w:eastAsia="es-ES"/>
        </w:rPr>
        <w:instrTex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E542EB">
        <w:rPr>
          <w:rFonts w:eastAsia="Times New Roman" w:cs="Times New Roman"/>
          <w:noProof/>
          <w:szCs w:val="24"/>
          <w:lang w:val="en-GB" w:eastAsia="es-ES"/>
        </w:rPr>
        <w:t>(Bustos Coral, Oliveira Santos, Toledo, &amp; Fernando Niño, 2018)</w:t>
      </w:r>
      <w:r w:rsidR="007A66D4" w:rsidRPr="00361348">
        <w:rPr>
          <w:rFonts w:eastAsia="Times New Roman" w:cs="Times New Roman"/>
          <w:szCs w:val="24"/>
          <w:lang w:val="en-GB" w:eastAsia="es-ES"/>
        </w:rPr>
        <w:fldChar w:fldCharType="end"/>
      </w:r>
      <w:r w:rsidR="007A66D4" w:rsidRPr="00E542EB">
        <w:rPr>
          <w:rFonts w:eastAsia="Times New Roman" w:cs="Times New Roman"/>
          <w:szCs w:val="24"/>
          <w:lang w:val="en-GB" w:eastAsia="es-ES"/>
        </w:rPr>
        <w:t xml:space="preserve">. </w:t>
      </w:r>
      <w:r w:rsidR="007A66D4" w:rsidRPr="00E542EB">
        <w:rPr>
          <w:lang w:val="en-GB"/>
        </w:rPr>
        <w:t xml:space="preserve">swarm </w:t>
      </w:r>
      <w:r w:rsidR="00361348" w:rsidRPr="00E542EB">
        <w:rPr>
          <w:lang w:val="en-GB"/>
        </w:rPr>
        <w:t>optimizatio</w:t>
      </w:r>
      <w:r w:rsidR="007A66D4" w:rsidRPr="00E542EB">
        <w:rPr>
          <w:lang w:val="en-GB"/>
        </w:rPr>
        <w:t xml:space="preserve">n </w:t>
      </w:r>
      <w:r w:rsidR="007A66D4" w:rsidRPr="00361348">
        <w:rPr>
          <w:rFonts w:eastAsia="Times New Roman" w:cs="Times New Roman"/>
          <w:szCs w:val="24"/>
          <w:lang w:val="en-GB" w:eastAsia="es-ES"/>
        </w:rPr>
        <w:fldChar w:fldCharType="begin" w:fldLock="1"/>
      </w:r>
      <w:r w:rsidR="007A66D4" w:rsidRPr="00E542EB">
        <w:rPr>
          <w:rFonts w:eastAsia="Times New Roman" w:cs="Times New Roman"/>
          <w:szCs w:val="24"/>
          <w:lang w:val="en-GB"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w:instrText>
      </w:r>
      <w:r w:rsidR="007A66D4" w:rsidRPr="00A917A3">
        <w:rPr>
          <w:rFonts w:eastAsia="Times New Roman" w:cs="Times New Roman"/>
          <w:szCs w:val="24"/>
          <w:lang w:val="es-CO" w:eastAsia="es-ES"/>
        </w:rPr>
        <w:instrTex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Journal","id":"ITEM-1","issued":{"date-parts":[["2015","12"]]},"page":"196-203","publisher":"Elsevier Ltd","title":"Hybridized ant colony algorithm for the Multi Compartment Vehicle Routing Problem","type":"article-journal","volume":"37"},"uris":["http://www.mendeley.com/documents/?uuid=6e29deb4-35dc-3d17-8e67-cd53c6bb5924","http://www.mendeley.com/documents/?uuid=aae920c8-52ba-4004-a77a-9c5353dcf688"]}],"mendeley":{"formattedCitation":"(Abdulkader,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A917A3">
        <w:rPr>
          <w:rFonts w:eastAsia="Times New Roman" w:cs="Times New Roman"/>
          <w:noProof/>
          <w:szCs w:val="24"/>
          <w:lang w:val="es-CO" w:eastAsia="es-ES"/>
        </w:rPr>
        <w:t>(Abdulkader, Gajpal, &amp; Elmekkawy, 2015)</w:t>
      </w:r>
      <w:r w:rsidR="007A66D4" w:rsidRPr="00361348">
        <w:rPr>
          <w:rFonts w:eastAsia="Times New Roman" w:cs="Times New Roman"/>
          <w:szCs w:val="24"/>
          <w:lang w:val="en-GB" w:eastAsia="es-ES"/>
        </w:rPr>
        <w:fldChar w:fldCharType="end"/>
      </w:r>
      <w:r w:rsidR="00361348" w:rsidRPr="00A917A3">
        <w:rPr>
          <w:rFonts w:eastAsia="Times New Roman" w:cs="Times New Roman"/>
          <w:szCs w:val="24"/>
          <w:lang w:val="es-CO" w:eastAsia="es-ES"/>
        </w:rPr>
        <w:t>,</w:t>
      </w:r>
      <w:r w:rsidR="007A66D4" w:rsidRPr="00A917A3">
        <w:rPr>
          <w:rFonts w:eastAsia="Times New Roman" w:cs="Times New Roman"/>
          <w:szCs w:val="24"/>
          <w:lang w:val="es-CO" w:eastAsia="es-ES"/>
        </w:rPr>
        <w:t xml:space="preserve"> genetic algorithms </w:t>
      </w:r>
      <w:r w:rsidR="007A66D4" w:rsidRPr="00361348">
        <w:rPr>
          <w:rFonts w:eastAsia="Times New Roman" w:cs="Times New Roman"/>
          <w:szCs w:val="24"/>
          <w:lang w:val="en-GB" w:eastAsia="es-ES"/>
        </w:rPr>
        <w:fldChar w:fldCharType="begin" w:fldLock="1"/>
      </w:r>
      <w:r w:rsidR="007A66D4" w:rsidRPr="00A917A3">
        <w:rPr>
          <w:rFonts w:eastAsia="Times New Roman" w:cs="Times New Roman"/>
          <w:szCs w:val="24"/>
          <w:lang w:val="es-CO"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w:instrText>
      </w:r>
      <w:r w:rsidR="007A66D4" w:rsidRPr="00E542EB">
        <w:rPr>
          <w:rFonts w:eastAsia="Times New Roman" w:cs="Times New Roman"/>
          <w:szCs w:val="24"/>
          <w:lang w:val="es-CO" w:eastAsia="es-ES"/>
        </w:rPr>
        <w:instrText>"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2016","id":"ITEM-1","issued":{"date-parts":[["2016","9"]]},"publisher":"Institute of Electrical and Electronics Engineers Inc.","title":"Using genetic algorithm for advanced municipal waste collection in Smart City","type":"paper-conference"},"uris":["http://www.mendeley.com/documents/?uuid=48541054-123c-3e3e-b9de-40d39ae0b087","http://www.mendeley.com/documents/?uuid=a5ee13ea-aace-49d2-b3fc-79cb1c3d97e5"]}],"mendeley":{"formattedCitation":"(Fujdiak,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E542EB">
        <w:rPr>
          <w:rFonts w:eastAsia="Times New Roman" w:cs="Times New Roman"/>
          <w:noProof/>
          <w:szCs w:val="24"/>
          <w:lang w:val="es-CO" w:eastAsia="es-ES"/>
        </w:rPr>
        <w:t>(Fujdiak, Masek, Mlynek, Misurec, &amp; Olshannikova, 2016)</w:t>
      </w:r>
      <w:r w:rsidR="007A66D4" w:rsidRPr="00361348">
        <w:rPr>
          <w:rFonts w:eastAsia="Times New Roman" w:cs="Times New Roman"/>
          <w:szCs w:val="24"/>
          <w:lang w:val="en-GB" w:eastAsia="es-ES"/>
        </w:rPr>
        <w:fldChar w:fldCharType="end"/>
      </w:r>
      <w:r w:rsidR="007A66D4" w:rsidRPr="00E542EB">
        <w:rPr>
          <w:rFonts w:eastAsia="Times New Roman" w:cs="Times New Roman"/>
          <w:szCs w:val="24"/>
          <w:lang w:val="es-CO" w:eastAsia="es-ES"/>
        </w:rPr>
        <w:t xml:space="preserve"> or an hybrid of both </w:t>
      </w:r>
      <w:r w:rsidR="007A66D4" w:rsidRPr="00361348">
        <w:rPr>
          <w:rFonts w:eastAsia="Times New Roman" w:cs="Times New Roman"/>
          <w:szCs w:val="24"/>
          <w:lang w:val="en-GB" w:eastAsia="es-ES"/>
        </w:rPr>
        <w:fldChar w:fldCharType="begin" w:fldLock="1"/>
      </w:r>
      <w:r w:rsidR="007A66D4" w:rsidRPr="00E542EB">
        <w:rPr>
          <w:rFonts w:eastAsia="Times New Roman" w:cs="Times New Roman"/>
          <w:szCs w:val="24"/>
          <w:lang w:val="es-CO"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w:instrText>
      </w:r>
      <w:r w:rsidR="007A66D4" w:rsidRPr="00E542EB">
        <w:rPr>
          <w:rFonts w:eastAsia="Times New Roman" w:cs="Times New Roman"/>
          <w:szCs w:val="24"/>
          <w:lang w:val="en-GB" w:eastAsia="es-ES"/>
        </w:rPr>
        <w:instrText>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w:instrText>
      </w:r>
      <w:r w:rsidR="007A66D4" w:rsidRPr="00361348">
        <w:rPr>
          <w:rFonts w:eastAsia="Times New Roman" w:cs="Times New Roman"/>
          <w:szCs w:val="24"/>
          <w:lang w:val="en-GB" w:eastAsia="es-ES"/>
        </w:rPr>
        <w:instrText>"]]},"page":"244-248","publisher":"Institute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system","type":"paper-conference"},"uris":["http://www.mendeley.com/documents/?uuid=4730d277-105b-309f-b41b-d83ac1daf9c6","http://www.mendeley.com/documents/?uuid=e0867ea0-da94-4cec-b03d-40fc7101ed71"]}],"mendeley":{"formattedCitation":"(Kuo &amp; Zulvia, 2017)","plainTextFormattedCitation":"(Kuo &amp; Zulvia, 2017)","previouslyFormattedCitation":"(Kuo &amp; Zulvia, 2017)"},"properties":{"noteIndex":0},"schema":"https://github.com/citation-style-language/schema/raw/master/csl-citation.json"}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361348">
        <w:rPr>
          <w:rFonts w:eastAsia="Times New Roman" w:cs="Times New Roman"/>
          <w:noProof/>
          <w:szCs w:val="24"/>
          <w:lang w:val="en-GB" w:eastAsia="es-ES"/>
        </w:rPr>
        <w:t>(Kuo &amp; Zulvia, 2017)</w:t>
      </w:r>
      <w:r w:rsidR="007A66D4" w:rsidRPr="00361348">
        <w:rPr>
          <w:rFonts w:eastAsia="Times New Roman" w:cs="Times New Roman"/>
          <w:szCs w:val="24"/>
          <w:lang w:val="en-GB" w:eastAsia="es-ES"/>
        </w:rPr>
        <w:fldChar w:fldCharType="end"/>
      </w:r>
      <w:r w:rsidR="007A66D4" w:rsidRPr="00361348">
        <w:rPr>
          <w:rFonts w:eastAsia="Times New Roman" w:cs="Times New Roman"/>
          <w:szCs w:val="24"/>
          <w:lang w:val="en-GB" w:eastAsia="es-ES"/>
        </w:rPr>
        <w:t xml:space="preserve"> these </w:t>
      </w:r>
      <w:r w:rsidR="007A66D4" w:rsidRPr="00361348">
        <w:rPr>
          <w:lang w:val="en-GB"/>
        </w:rPr>
        <w:t xml:space="preserve">researches show important results the first reducing distances and collection times, and </w:t>
      </w:r>
      <w:r w:rsidR="00A917A3">
        <w:rPr>
          <w:lang w:val="en-GB"/>
        </w:rPr>
        <w:t>second they show</w:t>
      </w:r>
      <w:r w:rsidR="007A66D4" w:rsidRPr="00361348">
        <w:rPr>
          <w:lang w:val="en-GB"/>
        </w:rPr>
        <w:t xml:space="preserve"> a fast solution convergence which is important considering VRP is a NP-hard problem.</w:t>
      </w:r>
    </w:p>
    <w:p w:rsidR="004550CD" w:rsidRDefault="004550CD" w:rsidP="00290D19">
      <w:pPr>
        <w:pStyle w:val="Para"/>
        <w:rPr>
          <w:lang w:val="en-GB"/>
        </w:rPr>
      </w:pPr>
    </w:p>
    <w:p w:rsidR="004550CD" w:rsidRPr="00D030A1" w:rsidRDefault="004550CD" w:rsidP="00290D19">
      <w:pPr>
        <w:pStyle w:val="Para"/>
        <w:rPr>
          <w:lang w:val="en-GB" w:eastAsia="it-IT"/>
        </w:rPr>
      </w:pPr>
      <w:r>
        <w:rPr>
          <w:lang w:eastAsia="es-ES"/>
        </w:rPr>
        <w:t xml:space="preserve">Routing of vehicles </w:t>
      </w:r>
      <w:r w:rsidR="001260A6">
        <w:rPr>
          <w:lang w:eastAsia="es-ES"/>
        </w:rPr>
        <w:t xml:space="preserve">using </w:t>
      </w:r>
      <w:r>
        <w:rPr>
          <w:lang w:eastAsia="es-ES"/>
        </w:rPr>
        <w:t xml:space="preserve">Geographic information systems </w:t>
      </w:r>
      <w:r w:rsidR="001260A6">
        <w:rPr>
          <w:lang w:eastAsia="es-ES"/>
        </w:rPr>
        <w:t xml:space="preserve">GIS </w:t>
      </w:r>
      <w:r>
        <w:rPr>
          <w:lang w:eastAsia="es-ES"/>
        </w:rPr>
        <w:t xml:space="preserve">and network analytics </w:t>
      </w:r>
      <w:r w:rsidR="00A917A3">
        <w:rPr>
          <w:lang w:eastAsia="es-ES"/>
        </w:rPr>
        <w:t>have also being</w:t>
      </w:r>
      <w:r>
        <w:rPr>
          <w:lang w:eastAsia="es-ES"/>
        </w:rPr>
        <w:t xml:space="preserve"> studied </w:t>
      </w:r>
      <w:r>
        <w:rPr>
          <w:lang w:eastAsia="es-ES"/>
        </w:rPr>
        <w:fldChar w:fldCharType="begin" w:fldLock="1"/>
      </w:r>
      <w:r w:rsidR="0030440A">
        <w:rPr>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city","type":"paper-conference","volume":"814"},"uris":["http://www.mendeley.com/documents/?uuid=2024979b-8407-3b5e-a92b-b765dce8e671","http://www.mendeley.com/documents/?uuid=304975b0-bf0d-467d-b38e-4b6aa7293f3b"]}],"mendeley":{"formattedCitation":"(Chaudhary,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lang w:eastAsia="es-ES"/>
        </w:rPr>
        <w:fldChar w:fldCharType="separate"/>
      </w:r>
      <w:r w:rsidRPr="00D72056">
        <w:rPr>
          <w:noProof/>
          <w:lang w:eastAsia="es-ES"/>
        </w:rPr>
        <w:t>(Chaudhary, Nidhi, &amp; Rawal, 2019)</w:t>
      </w:r>
      <w:r>
        <w:rPr>
          <w:lang w:eastAsia="es-ES"/>
        </w:rPr>
        <w:fldChar w:fldCharType="end"/>
      </w:r>
      <w:r>
        <w:rPr>
          <w:lang w:eastAsia="es-ES"/>
        </w:rPr>
        <w:t xml:space="preserve"> and </w:t>
      </w:r>
      <w:r>
        <w:rPr>
          <w:lang w:eastAsia="es-ES"/>
        </w:rPr>
        <w:fldChar w:fldCharType="begin" w:fldLock="1"/>
      </w:r>
      <w:r w:rsidR="0030440A">
        <w:rPr>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Engineering","id":"ITEM-1","issued":{"date-parts":[["2018","11"]]},"page":"60-63","publisher":"Institute of Electrical and Electronics Engineers Inc.","title":"An Optimization Approach for Waste Collection Routes Based on GIS in Hillah-Iraq","type":"paper-conference"},"uris":["http://www.mendeley.com/documents/?uuid=8e239821-ea1b-34ae-bfb6-ecd370e4d397","http://www.mendeley.com/documents/?uuid=0e89c127-3b24-4441-bff2-dddb15bb40b7"]}],"mendeley":{"formattedCitation":"(Jwad &amp; Hasson, 2018)","plainTextFormattedCitation":"(Jwad &amp; Hasson, 2018)","previouslyFormattedCitation":"(Jwad &amp; Hasson, 2018)"},"properties":{"noteIndex":0},"schema":"https://github.com/citation-style-language/schema/raw/master/csl-citation.json"}</w:instrText>
      </w:r>
      <w:r>
        <w:rPr>
          <w:lang w:eastAsia="es-ES"/>
        </w:rPr>
        <w:fldChar w:fldCharType="separate"/>
      </w:r>
      <w:r w:rsidRPr="00D72056">
        <w:rPr>
          <w:noProof/>
          <w:lang w:eastAsia="es-ES"/>
        </w:rPr>
        <w:t>(Jwad &amp; Hasson, 2018)</w:t>
      </w:r>
      <w:r>
        <w:rPr>
          <w:lang w:eastAsia="es-ES"/>
        </w:rPr>
        <w:fldChar w:fldCharType="end"/>
      </w:r>
      <w:r w:rsidRPr="00D72056">
        <w:rPr>
          <w:lang w:eastAsia="es-ES"/>
        </w:rPr>
        <w:t>,</w:t>
      </w:r>
      <w:r>
        <w:rPr>
          <w:lang w:eastAsia="es-ES"/>
        </w:rPr>
        <w:t xml:space="preserve"> used the ArcGIS network analytics tools, to define collection zones and streets paths</w:t>
      </w:r>
      <w:r w:rsidR="00A917A3">
        <w:rPr>
          <w:lang w:eastAsia="es-ES"/>
        </w:rPr>
        <w:t>,</w:t>
      </w:r>
      <w:r>
        <w:rPr>
          <w:lang w:eastAsia="es-ES"/>
        </w:rPr>
        <w:t xml:space="preserve"> variables as fuel usage, distance, time and number of vehicles are </w:t>
      </w:r>
      <w:r w:rsidR="00A917A3">
        <w:rPr>
          <w:lang w:eastAsia="es-ES"/>
        </w:rPr>
        <w:t>quantified</w:t>
      </w:r>
      <w:r>
        <w:rPr>
          <w:lang w:eastAsia="es-ES"/>
        </w:rPr>
        <w:t xml:space="preserve"> to evaluate solution performance.</w:t>
      </w:r>
    </w:p>
    <w:p w:rsidR="00361348" w:rsidRDefault="00361348" w:rsidP="00290D19">
      <w:pPr>
        <w:pStyle w:val="Para"/>
        <w:rPr>
          <w:lang w:val="en-GB"/>
        </w:rPr>
      </w:pPr>
    </w:p>
    <w:p w:rsidR="00361348" w:rsidRDefault="00CD305D" w:rsidP="00290D19">
      <w:pPr>
        <w:pStyle w:val="Para"/>
        <w:rPr>
          <w:lang w:val="en-GB"/>
        </w:rPr>
      </w:pPr>
      <w:r>
        <w:rPr>
          <w:lang w:val="en-GB"/>
        </w:rPr>
        <w:t>The</w:t>
      </w:r>
      <w:r w:rsidR="00E907AA">
        <w:rPr>
          <w:lang w:val="en-GB"/>
        </w:rPr>
        <w:t>se</w:t>
      </w:r>
      <w:r>
        <w:rPr>
          <w:lang w:val="en-GB"/>
        </w:rPr>
        <w:t xml:space="preserve"> researches </w:t>
      </w:r>
      <w:r w:rsidR="0091444C">
        <w:rPr>
          <w:lang w:val="en-GB"/>
        </w:rPr>
        <w:t>offer solution</w:t>
      </w:r>
      <w:r w:rsidR="00E907AA">
        <w:rPr>
          <w:lang w:val="en-GB"/>
        </w:rPr>
        <w:t>s</w:t>
      </w:r>
      <w:r w:rsidR="0091444C">
        <w:rPr>
          <w:lang w:val="en-GB"/>
        </w:rPr>
        <w:t xml:space="preserve"> in terms of</w:t>
      </w:r>
      <w:r>
        <w:rPr>
          <w:lang w:val="en-GB"/>
        </w:rPr>
        <w:t xml:space="preserve"> fixed routes, which</w:t>
      </w:r>
      <w:r w:rsidR="00361348">
        <w:rPr>
          <w:lang w:val="en-GB"/>
        </w:rPr>
        <w:t xml:space="preserve"> </w:t>
      </w:r>
      <w:r>
        <w:rPr>
          <w:lang w:val="en-GB"/>
        </w:rPr>
        <w:t>underestimates</w:t>
      </w:r>
      <w:r w:rsidR="00361348">
        <w:rPr>
          <w:lang w:val="en-GB"/>
        </w:rPr>
        <w:t xml:space="preserve"> the fact that waste generation is a </w:t>
      </w:r>
      <w:r w:rsidR="00D030A1">
        <w:rPr>
          <w:lang w:val="en-GB"/>
        </w:rPr>
        <w:t>non-deterministic</w:t>
      </w:r>
      <w:r w:rsidR="00361348">
        <w:rPr>
          <w:lang w:val="en-GB"/>
        </w:rPr>
        <w:t xml:space="preserve"> phenomena, </w:t>
      </w:r>
      <w:r w:rsidR="00D030A1">
        <w:rPr>
          <w:lang w:val="en-GB"/>
        </w:rPr>
        <w:t>then</w:t>
      </w:r>
      <w:r w:rsidR="00361348">
        <w:rPr>
          <w:lang w:val="en-GB"/>
        </w:rPr>
        <w:t xml:space="preserve"> using fixed routes might reduce</w:t>
      </w:r>
      <w:r w:rsidR="00D030A1">
        <w:rPr>
          <w:lang w:val="en-GB"/>
        </w:rPr>
        <w:t xml:space="preserve"> distance</w:t>
      </w:r>
      <w:r w:rsidR="00E262A5">
        <w:rPr>
          <w:lang w:val="en-GB"/>
        </w:rPr>
        <w:t>,</w:t>
      </w:r>
      <w:r w:rsidR="00361348">
        <w:rPr>
          <w:lang w:val="en-GB"/>
        </w:rPr>
        <w:t xml:space="preserve"> time or</w:t>
      </w:r>
      <w:r w:rsidR="00D030A1">
        <w:rPr>
          <w:lang w:val="en-GB"/>
        </w:rPr>
        <w:t xml:space="preserve"> even</w:t>
      </w:r>
      <w:r w:rsidR="00361348">
        <w:rPr>
          <w:lang w:val="en-GB"/>
        </w:rPr>
        <w:t xml:space="preserve"> operation</w:t>
      </w:r>
      <w:r w:rsidR="0091444C">
        <w:rPr>
          <w:lang w:val="en-GB"/>
        </w:rPr>
        <w:t>’s</w:t>
      </w:r>
      <w:r w:rsidR="00361348">
        <w:rPr>
          <w:lang w:val="en-GB"/>
        </w:rPr>
        <w:t xml:space="preserve"> cost</w:t>
      </w:r>
      <w:r w:rsidR="00D030A1">
        <w:rPr>
          <w:lang w:val="en-GB"/>
        </w:rPr>
        <w:t>,</w:t>
      </w:r>
      <w:r w:rsidR="00361348">
        <w:rPr>
          <w:lang w:val="en-GB"/>
        </w:rPr>
        <w:t xml:space="preserve"> but they are no </w:t>
      </w:r>
      <w:r w:rsidR="00E262A5">
        <w:rPr>
          <w:lang w:val="en-GB"/>
        </w:rPr>
        <w:t xml:space="preserve">attending </w:t>
      </w:r>
      <w:r w:rsidR="00361348">
        <w:rPr>
          <w:lang w:val="en-GB"/>
        </w:rPr>
        <w:t>real</w:t>
      </w:r>
      <w:r w:rsidR="00E907AA">
        <w:rPr>
          <w:lang w:val="en-GB"/>
        </w:rPr>
        <w:t xml:space="preserve"> city</w:t>
      </w:r>
      <w:r w:rsidR="00361348">
        <w:rPr>
          <w:lang w:val="en-GB"/>
        </w:rPr>
        <w:t xml:space="preserve"> necessities</w:t>
      </w:r>
      <w:r w:rsidR="00D256A8">
        <w:rPr>
          <w:lang w:val="en-GB"/>
        </w:rPr>
        <w:t>.</w:t>
      </w:r>
      <w:r w:rsidR="00E262A5">
        <w:rPr>
          <w:lang w:val="en-GB"/>
        </w:rPr>
        <w:t xml:space="preserve"> </w:t>
      </w:r>
      <w:r w:rsidR="00D256A8">
        <w:rPr>
          <w:lang w:val="en-GB"/>
        </w:rPr>
        <w:t>O</w:t>
      </w:r>
      <w:r>
        <w:rPr>
          <w:lang w:val="en-GB"/>
        </w:rPr>
        <w:t>ne</w:t>
      </w:r>
      <w:r w:rsidR="00D256A8">
        <w:rPr>
          <w:lang w:val="en-GB"/>
        </w:rPr>
        <w:t xml:space="preserve"> </w:t>
      </w:r>
      <w:r>
        <w:rPr>
          <w:lang w:val="en-GB"/>
        </w:rPr>
        <w:t xml:space="preserve">of the difficulties to plan </w:t>
      </w:r>
      <w:r w:rsidR="0091444C">
        <w:rPr>
          <w:lang w:val="en-GB"/>
        </w:rPr>
        <w:t xml:space="preserve">collecting </w:t>
      </w:r>
      <w:r w:rsidR="00D256A8">
        <w:rPr>
          <w:lang w:val="en-GB"/>
        </w:rPr>
        <w:t>operation</w:t>
      </w:r>
      <w:r>
        <w:rPr>
          <w:lang w:val="en-GB"/>
        </w:rPr>
        <w:t xml:space="preserve"> is </w:t>
      </w:r>
      <w:r w:rsidR="00D256A8">
        <w:rPr>
          <w:lang w:val="en-GB"/>
        </w:rPr>
        <w:t>lack of</w:t>
      </w:r>
      <w:r w:rsidR="00D030A1">
        <w:rPr>
          <w:lang w:val="en-GB"/>
        </w:rPr>
        <w:t xml:space="preserve"> updated information</w:t>
      </w:r>
      <w:r w:rsidR="006D2880">
        <w:rPr>
          <w:lang w:val="en-GB"/>
        </w:rPr>
        <w:t xml:space="preserve"> in relation to solid waste generation</w:t>
      </w:r>
      <w:r w:rsidR="00D030A1">
        <w:rPr>
          <w:lang w:val="en-GB"/>
        </w:rPr>
        <w:t xml:space="preserve">, </w:t>
      </w:r>
      <w:r w:rsidR="000837DE">
        <w:rPr>
          <w:lang w:val="en-GB"/>
        </w:rPr>
        <w:t xml:space="preserve">this problem was identified by </w:t>
      </w:r>
      <w:r w:rsidR="000837DE">
        <w:rPr>
          <w:lang w:val="en-GB"/>
        </w:rPr>
        <w:fldChar w:fldCharType="begin" w:fldLock="1"/>
      </w:r>
      <w:r w:rsidR="00B5431F">
        <w:rPr>
          <w:lang w:val="en-GB"/>
        </w:rPr>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Fedchenkov, Zaslavsky, Anagnostopoulos, &amp; Khoruzhnikov, 2015)","plainTextFormattedCitation":"(Medvedev, Fedchenkov, Zaslavsky, Anagnostopoulos, &amp; Khoruzhnikov, 2015)","previouslyFormattedCitation":"(Medvedev, Fedchenkov, Zaslavsky, Anagnostopoulos, &amp; Khoruzhnikov, 2015)"},"properties":{"noteIndex":0},"schema":"https://github.com/citation-style-language/schema/raw/master/csl-citation.json"}</w:instrText>
      </w:r>
      <w:r w:rsidR="000837DE">
        <w:rPr>
          <w:lang w:val="en-GB"/>
        </w:rPr>
        <w:fldChar w:fldCharType="separate"/>
      </w:r>
      <w:r w:rsidR="000837DE" w:rsidRPr="000837DE">
        <w:rPr>
          <w:noProof/>
          <w:lang w:val="en-GB"/>
        </w:rPr>
        <w:t>(Medvedev, Fedchenkov, Zaslavsky, Anagnostopoulos, &amp; Khoruzhnikov, 2015)</w:t>
      </w:r>
      <w:r w:rsidR="000837DE">
        <w:rPr>
          <w:lang w:val="en-GB"/>
        </w:rPr>
        <w:fldChar w:fldCharType="end"/>
      </w:r>
      <w:r w:rsidR="000837DE">
        <w:rPr>
          <w:lang w:val="en-GB"/>
        </w:rPr>
        <w:t xml:space="preserve"> they highlighted the importance to give the components of collection system</w:t>
      </w:r>
      <w:r w:rsidR="00E262A5">
        <w:rPr>
          <w:lang w:val="en-GB"/>
        </w:rPr>
        <w:t>s</w:t>
      </w:r>
      <w:r w:rsidR="000837DE">
        <w:rPr>
          <w:lang w:val="en-GB"/>
        </w:rPr>
        <w:t xml:space="preserve"> with certain degree of perception using IoT components like sensors, RFID or cameras to get </w:t>
      </w:r>
      <w:r w:rsidR="00E907AA">
        <w:rPr>
          <w:lang w:val="en-GB"/>
        </w:rPr>
        <w:t xml:space="preserve">real time </w:t>
      </w:r>
      <w:r w:rsidR="000837DE">
        <w:rPr>
          <w:lang w:val="en-GB"/>
        </w:rPr>
        <w:t xml:space="preserve">information and optimize collection </w:t>
      </w:r>
      <w:r w:rsidR="00D256A8">
        <w:rPr>
          <w:lang w:val="en-GB"/>
        </w:rPr>
        <w:t xml:space="preserve">by </w:t>
      </w:r>
      <w:r w:rsidR="000837DE">
        <w:rPr>
          <w:lang w:val="en-GB"/>
        </w:rPr>
        <w:t>generating dynamic routes based on the inf</w:t>
      </w:r>
      <w:r w:rsidR="00E262A5">
        <w:rPr>
          <w:lang w:val="en-GB"/>
        </w:rPr>
        <w:t>ormation reported by components.</w:t>
      </w:r>
      <w:r w:rsidR="000837DE">
        <w:rPr>
          <w:lang w:val="en-GB"/>
        </w:rPr>
        <w:t xml:space="preserve"> </w:t>
      </w:r>
      <w:r w:rsidR="00E262A5">
        <w:rPr>
          <w:lang w:val="en-GB"/>
        </w:rPr>
        <w:t>T</w:t>
      </w:r>
      <w:r w:rsidR="000837DE">
        <w:rPr>
          <w:lang w:val="en-GB"/>
        </w:rPr>
        <w:t>his</w:t>
      </w:r>
      <w:r w:rsidR="00E262A5">
        <w:rPr>
          <w:lang w:val="en-GB"/>
        </w:rPr>
        <w:t xml:space="preserve"> </w:t>
      </w:r>
      <w:r w:rsidR="000837DE">
        <w:rPr>
          <w:lang w:val="en-GB"/>
        </w:rPr>
        <w:t xml:space="preserve">completely </w:t>
      </w:r>
      <w:r w:rsidR="001D51F8">
        <w:rPr>
          <w:lang w:val="en-GB"/>
        </w:rPr>
        <w:t xml:space="preserve">change the way we understand </w:t>
      </w:r>
      <w:r w:rsidR="006D2880">
        <w:rPr>
          <w:lang w:val="en-GB"/>
        </w:rPr>
        <w:t>MSW</w:t>
      </w:r>
      <w:r w:rsidR="001D51F8">
        <w:rPr>
          <w:lang w:val="en-GB"/>
        </w:rPr>
        <w:t xml:space="preserve"> collection </w:t>
      </w:r>
      <w:r w:rsidR="009055C8">
        <w:rPr>
          <w:lang w:val="en-GB"/>
        </w:rPr>
        <w:t xml:space="preserve">and open </w:t>
      </w:r>
      <w:r w:rsidR="0031010B">
        <w:rPr>
          <w:lang w:val="en-GB"/>
        </w:rPr>
        <w:t xml:space="preserve">the IoT </w:t>
      </w:r>
      <w:r w:rsidR="009055C8">
        <w:rPr>
          <w:lang w:val="en-GB"/>
        </w:rPr>
        <w:t xml:space="preserve">perspective that has </w:t>
      </w:r>
      <w:r w:rsidR="00E262A5">
        <w:rPr>
          <w:lang w:val="en-GB"/>
        </w:rPr>
        <w:t>being</w:t>
      </w:r>
      <w:r w:rsidR="009055C8">
        <w:rPr>
          <w:lang w:val="en-GB"/>
        </w:rPr>
        <w:t xml:space="preserve"> widely </w:t>
      </w:r>
      <w:r w:rsidR="00E262A5">
        <w:rPr>
          <w:lang w:val="en-GB"/>
        </w:rPr>
        <w:t>accepted and researched</w:t>
      </w:r>
      <w:r w:rsidR="009C10B6">
        <w:rPr>
          <w:lang w:val="en-GB"/>
        </w:rPr>
        <w:t xml:space="preserve"> by scientist community. </w:t>
      </w:r>
    </w:p>
    <w:p w:rsidR="00A940F1" w:rsidRDefault="00A940F1" w:rsidP="00290D19">
      <w:pPr>
        <w:pStyle w:val="Para"/>
        <w:rPr>
          <w:lang w:val="en-GB"/>
        </w:rPr>
      </w:pPr>
    </w:p>
    <w:p w:rsidR="00277B7F" w:rsidRDefault="00E907AA" w:rsidP="00290D19">
      <w:pPr>
        <w:pStyle w:val="Para"/>
        <w:rPr>
          <w:lang w:val="en-GB"/>
        </w:rPr>
      </w:pPr>
      <w:r>
        <w:rPr>
          <w:lang w:val="en-GB"/>
        </w:rPr>
        <w:t>In t</w:t>
      </w:r>
      <w:r w:rsidR="00B5431F">
        <w:rPr>
          <w:lang w:val="en-GB"/>
        </w:rPr>
        <w:t>his</w:t>
      </w:r>
      <w:r>
        <w:rPr>
          <w:lang w:val="en-GB"/>
        </w:rPr>
        <w:t xml:space="preserve"> new</w:t>
      </w:r>
      <w:r w:rsidR="00B5431F">
        <w:rPr>
          <w:lang w:val="en-GB"/>
        </w:rPr>
        <w:t xml:space="preserve"> tendency of IoT solutions for waste generation sensing</w:t>
      </w:r>
      <w:r w:rsidR="006D2880">
        <w:rPr>
          <w:lang w:val="en-GB"/>
        </w:rPr>
        <w:t xml:space="preserve"> the use of</w:t>
      </w:r>
      <w:r w:rsidR="00B5431F">
        <w:rPr>
          <w:lang w:val="en-GB"/>
        </w:rPr>
        <w:t xml:space="preserve"> low cost ultrasonic sensors</w:t>
      </w:r>
      <w:r>
        <w:rPr>
          <w:lang w:val="en-GB"/>
        </w:rPr>
        <w:t xml:space="preserve"> HC-SR04</w:t>
      </w:r>
      <w:r w:rsidR="00B5431F">
        <w:rPr>
          <w:lang w:val="en-GB"/>
        </w:rPr>
        <w:t xml:space="preserve"> to measure filling level </w:t>
      </w:r>
      <w:r w:rsidR="006D2880">
        <w:rPr>
          <w:lang w:val="en-GB"/>
        </w:rPr>
        <w:t xml:space="preserve">is very common, </w:t>
      </w:r>
      <w:r w:rsidR="00B5431F">
        <w:rPr>
          <w:lang w:val="en-GB"/>
        </w:rPr>
        <w:t xml:space="preserve">the difference is data transmission technology </w:t>
      </w:r>
      <w:r w:rsidR="006D2880">
        <w:rPr>
          <w:lang w:val="en-GB"/>
        </w:rPr>
        <w:t xml:space="preserve">e.g. </w:t>
      </w:r>
      <w:r w:rsidR="00B5431F">
        <w:rPr>
          <w:lang w:val="en-GB"/>
        </w:rPr>
        <w:t xml:space="preserve">GPRS is used by </w:t>
      </w:r>
      <w:r w:rsidR="00B5431F">
        <w:rPr>
          <w:lang w:val="en-GB"/>
        </w:rPr>
        <w:fldChar w:fldCharType="begin" w:fldLock="1"/>
      </w:r>
      <w:r w:rsidR="00277B7F">
        <w:rPr>
          <w:lang w:val="en-GB"/>
        </w:rPr>
        <w:instrText>ADDIN CSL_CITATION {"citationItems":[{"id":"ITEM-1","itemData":{"DOI":"10.14419/ijet.v7i2.29.14006","ISSN":"2227524X","abstract":"This paper presents IoT innovation project of a smart waste bin with real time monitoring system which integrates multiple technolo-gies such as solar system, sensors and wireless communication technologies. The aim of this project is to provide an efficient and cost-effective waste collection management system hence providing clean, healthy and green environment. This study proposed a new framework that enables remote monitoring of solid waste bin in real-time via Wi-Fi connection, to assist the waste management activity. The system framework is based on wireless sensor network [WSN] contains three segments: renewable energy source, WSN and control station. Within this framework there are four developed subsystems: solar power system, smart waste bin, short messag-ing service [SMS] notification system and real-time monitoring system that are interrelated to each other to perform as an efficient, cost-effective waste management system that yield to a green and healthy living environment.","author":[{"dropping-particle":"","family":"Yusof","given":"Norfadzlia Mohd","non-dropping-particle":"","parse-names":false,"suffix":""},{"dropping-particle":"","family":"Zulkifli","given":"Mohd Faizal","non-dropping-particle":"","parse-names":false,"suffix":""},{"dropping-particle":"","family":"Mohd Yusof","given":"Nor Yusma Amira","non-dropping-particle":"","parse-names":false,"suffix":""},{"dropping-particle":"","family":"Azman","given":"Azziana Afififie","non-dropping-particle":"","parse-names":false,"suffix":""}],"container-title":"International Journal of Engineering and Technology(UAE)","id":"ITEM-1","issue":"2.29 Special Issue  29","issued":{"date-parts":[["2018"]]},"page":"725-729","publisher":"Science Publishing Corporation Inc","title":"Smart waste bin with real-time monitoring system","type":"article-journal","volume":"7"},"uris":["http://www.mendeley.com/documents/?uuid=ba0ff8e9-4cee-33d0-831d-61ca04327a52"]}],"mendeley":{"formattedCitation":"(Yusof, Zulkifli, Mohd Yusof, &amp; Azman, 2018)","plainTextFormattedCitation":"(Yusof, Zulkifli, Mohd Yusof, &amp; Azman, 2018)","previouslyFormattedCitation":"(Yusof, Zulkifli, Mohd Yusof, &amp; Azman, 2018)"},"properties":{"noteIndex":0},"schema":"https://github.com/citation-style-language/schema/raw/master/csl-citation.json"}</w:instrText>
      </w:r>
      <w:r w:rsidR="00B5431F">
        <w:rPr>
          <w:lang w:val="en-GB"/>
        </w:rPr>
        <w:fldChar w:fldCharType="separate"/>
      </w:r>
      <w:r w:rsidR="00B5431F" w:rsidRPr="00B5431F">
        <w:rPr>
          <w:noProof/>
          <w:lang w:val="en-GB"/>
        </w:rPr>
        <w:t>(Yusof, Zulkifli, Mohd Yusof, &amp; Azman, 2018)</w:t>
      </w:r>
      <w:r w:rsidR="00B5431F">
        <w:rPr>
          <w:lang w:val="en-GB"/>
        </w:rPr>
        <w:fldChar w:fldCharType="end"/>
      </w:r>
      <w:r w:rsidR="00B5431F">
        <w:rPr>
          <w:lang w:val="en-GB"/>
        </w:rPr>
        <w:t xml:space="preserve"> to communicate levels as notifications direct to mobile terminals, </w:t>
      </w:r>
      <w:r w:rsidR="00435FCD">
        <w:rPr>
          <w:lang w:val="en-GB"/>
        </w:rPr>
        <w:t xml:space="preserve">we consider this </w:t>
      </w:r>
      <w:r>
        <w:rPr>
          <w:lang w:val="en-GB"/>
        </w:rPr>
        <w:t xml:space="preserve">approach </w:t>
      </w:r>
      <w:r w:rsidR="00435FCD">
        <w:rPr>
          <w:lang w:val="en-GB"/>
        </w:rPr>
        <w:t>insufficient as</w:t>
      </w:r>
      <w:r w:rsidR="00B5431F">
        <w:rPr>
          <w:lang w:val="en-GB"/>
        </w:rPr>
        <w:t xml:space="preserve"> little </w:t>
      </w:r>
      <w:r w:rsidR="00435FCD">
        <w:rPr>
          <w:lang w:val="en-GB"/>
        </w:rPr>
        <w:t xml:space="preserve">data </w:t>
      </w:r>
      <w:r w:rsidR="00B5431F">
        <w:rPr>
          <w:lang w:val="en-GB"/>
        </w:rPr>
        <w:t>processing</w:t>
      </w:r>
      <w:r w:rsidR="00435FCD">
        <w:rPr>
          <w:lang w:val="en-GB"/>
        </w:rPr>
        <w:t xml:space="preserve"> </w:t>
      </w:r>
      <w:r>
        <w:rPr>
          <w:lang w:val="en-GB"/>
        </w:rPr>
        <w:t xml:space="preserve">is done </w:t>
      </w:r>
      <w:r w:rsidR="00435FCD">
        <w:rPr>
          <w:lang w:val="en-GB"/>
        </w:rPr>
        <w:t xml:space="preserve">to </w:t>
      </w:r>
      <w:r>
        <w:rPr>
          <w:lang w:val="en-GB"/>
        </w:rPr>
        <w:t>allow</w:t>
      </w:r>
      <w:r w:rsidR="00435FCD">
        <w:rPr>
          <w:lang w:val="en-GB"/>
        </w:rPr>
        <w:t xml:space="preserve"> significant decisions.</w:t>
      </w:r>
    </w:p>
    <w:p w:rsidR="00E907AA" w:rsidRDefault="00E907AA" w:rsidP="00290D19">
      <w:pPr>
        <w:pStyle w:val="Para"/>
        <w:rPr>
          <w:lang w:val="en-GB"/>
        </w:rPr>
      </w:pPr>
    </w:p>
    <w:p w:rsidR="00277B7F" w:rsidRPr="00361348" w:rsidRDefault="00E907AA" w:rsidP="00290D19">
      <w:pPr>
        <w:pStyle w:val="Para"/>
        <w:rPr>
          <w:lang w:val="en-GB"/>
        </w:rPr>
      </w:pPr>
      <w:r>
        <w:rPr>
          <w:lang w:val="en-GB"/>
        </w:rPr>
        <w:t xml:space="preserve">More complex and complete </w:t>
      </w:r>
      <w:r w:rsidR="00277B7F">
        <w:rPr>
          <w:lang w:val="en-GB"/>
        </w:rPr>
        <w:t xml:space="preserve">sensing </w:t>
      </w:r>
      <w:r w:rsidR="00435FCD">
        <w:rPr>
          <w:lang w:val="en-GB"/>
        </w:rPr>
        <w:t>system</w:t>
      </w:r>
      <w:r w:rsidR="00277B7F">
        <w:rPr>
          <w:lang w:val="en-GB"/>
        </w:rPr>
        <w:t xml:space="preserve"> </w:t>
      </w:r>
      <w:r>
        <w:rPr>
          <w:lang w:val="en-GB"/>
        </w:rPr>
        <w:t>were</w:t>
      </w:r>
      <w:r w:rsidR="00277B7F">
        <w:rPr>
          <w:lang w:val="en-GB"/>
        </w:rPr>
        <w:t xml:space="preserve"> proposed by </w:t>
      </w:r>
      <w:r w:rsidR="00277B7F">
        <w:rPr>
          <w:lang w:val="en-GB"/>
        </w:rPr>
        <w:fldChar w:fldCharType="begin" w:fldLock="1"/>
      </w:r>
      <w:r w:rsidR="008C48AA">
        <w:rPr>
          <w:lang w:val="en-GB"/>
        </w:rPr>
        <w:instrText>ADDIN CSL_CITATION {"citationItems":[{"id":"ITEM-1","itemData":{"DOI":"10.3390/s20082380","ISSN":"1424-8220","abstract":"&lt;p&gt;Global industry is undergoing major transformations with the genesis of a new paradigm known as the Internet of Things (IoT) with its underlying technologies. Many company leaders are investing more effort and money in transforming their services to capitalize on the benefits provided by the IoT. Thereby, the decision makers in public waste management do not want to be outdone, and it is challenging to provide an efficient and real-time waste management system. This paper proposes a solution (hardware, software, and communications) that aims to optimize waste management and include a citizen in the process. The system follows an IoT-based approach where the discarded waste from the smart bin is continuously monitored by sensors that inform the filling level of each compartment, in real-time. These data are stored and processed in an IoT middleware providing information for collection with optimized routes and generating important statistical data for monitoring the waste collection accurately in terms of resource management and the provided services for the community. Citizens can easily access information about the public waste bins through the Web or a mobile application. The creation of the real prototype of the smart container, the development of the waste management application and a real-scale experiment use case for evaluation, demonstration, and validation show that the proposed system can efficiently change the way people deal with their garbage and optimize economic and material resources.&lt;/p&gt;","author":[{"dropping-particle":"","family":"Pardini","given":"Kellow","non-dropping-particle":"","parse-names":false,"suffix":""},{"dropping-particle":"","family":"Rodrigues","given":"Joel J.P.C.","non-dropping-particle":"","parse-names":false,"suffix":""},{"dropping-particle":"","family":"Diallo","given":"Ousmane","non-dropping-particle":"","parse-names":false,"suffix":""},{"dropping-particle":"","family":"Das","given":"Ashok Kumar","non-dropping-particle":"","parse-names":false,"suffix":""},{"dropping-particle":"","family":"Albuquerque","given":"Victor Hugo C.","non-dropping-particle":"de","parse-names":false,"suffix":""},{"dropping-particle":"","family":"Kozlov","given":"Sergei A.","non-dropping-particle":"","parse-names":false,"suffix":""}],"container-title":"Sensors","id":"ITEM-1","issue":"8","issued":{"date-parts":[["2020","4","22"]]},"page":"2380","publisher":"MDPI AG","title":"A Smart Waste Management Solution Geared towards Citizens","type":"article-journal","volume":"20"},"uris":["http://www.mendeley.com/documents/?uuid=0be5a469-38ad-3fbb-9fc1-1e29c979ddd6"]}],"mendeley":{"formattedCitation":"(Pardini et al., 2020)","plainTextFormattedCitation":"(Pardini et al., 2020)","previouslyFormattedCitation":"(Pardini et al., 2020)"},"properties":{"noteIndex":0},"schema":"https://github.com/citation-style-language/schema/raw/master/csl-citation.json"}</w:instrText>
      </w:r>
      <w:r w:rsidR="00277B7F">
        <w:rPr>
          <w:lang w:val="en-GB"/>
        </w:rPr>
        <w:fldChar w:fldCharType="separate"/>
      </w:r>
      <w:r w:rsidR="00277B7F" w:rsidRPr="00277B7F">
        <w:rPr>
          <w:noProof/>
          <w:lang w:val="en-GB"/>
        </w:rPr>
        <w:t>(Pardini et al., 2020)</w:t>
      </w:r>
      <w:r w:rsidR="00277B7F">
        <w:rPr>
          <w:lang w:val="en-GB"/>
        </w:rPr>
        <w:fldChar w:fldCharType="end"/>
      </w:r>
      <w:r w:rsidR="00277B7F">
        <w:rPr>
          <w:lang w:val="en-GB"/>
        </w:rPr>
        <w:t xml:space="preserve"> </w:t>
      </w:r>
      <w:r>
        <w:rPr>
          <w:lang w:val="en-GB"/>
        </w:rPr>
        <w:t xml:space="preserve">in which </w:t>
      </w:r>
      <w:r w:rsidR="00435FCD">
        <w:rPr>
          <w:lang w:val="en-GB"/>
        </w:rPr>
        <w:t>the measured device integrates a</w:t>
      </w:r>
      <w:r w:rsidR="00277B7F">
        <w:rPr>
          <w:lang w:val="en-GB"/>
        </w:rPr>
        <w:t xml:space="preserve"> load sensor HX711</w:t>
      </w:r>
      <w:r>
        <w:rPr>
          <w:lang w:val="en-GB"/>
        </w:rPr>
        <w:t>,</w:t>
      </w:r>
      <w:r w:rsidR="00277B7F">
        <w:rPr>
          <w:lang w:val="en-GB"/>
        </w:rPr>
        <w:t xml:space="preserve"> temper</w:t>
      </w:r>
      <w:r>
        <w:rPr>
          <w:lang w:val="en-GB"/>
        </w:rPr>
        <w:t>ature and humidity sensor DHT11,</w:t>
      </w:r>
      <w:r w:rsidR="00277B7F">
        <w:rPr>
          <w:lang w:val="en-GB"/>
        </w:rPr>
        <w:t xml:space="preserve"> GPS module NEO6M</w:t>
      </w:r>
      <w:r>
        <w:rPr>
          <w:lang w:val="en-GB"/>
        </w:rPr>
        <w:t>,</w:t>
      </w:r>
      <w:r w:rsidR="006D2880">
        <w:rPr>
          <w:lang w:val="en-GB"/>
        </w:rPr>
        <w:t xml:space="preserve"> apart from ultrasonic sensor</w:t>
      </w:r>
      <w:r>
        <w:rPr>
          <w:lang w:val="en-GB"/>
        </w:rPr>
        <w:t>,</w:t>
      </w:r>
      <w:r w:rsidR="00277B7F">
        <w:rPr>
          <w:lang w:val="en-GB"/>
        </w:rPr>
        <w:t xml:space="preserve"> </w:t>
      </w:r>
      <w:r>
        <w:rPr>
          <w:lang w:val="en-GB"/>
        </w:rPr>
        <w:t>the circuit</w:t>
      </w:r>
      <w:r w:rsidR="006D2880">
        <w:rPr>
          <w:lang w:val="en-GB"/>
        </w:rPr>
        <w:t xml:space="preserve"> was </w:t>
      </w:r>
      <w:r w:rsidR="00277B7F">
        <w:rPr>
          <w:lang w:val="en-GB"/>
        </w:rPr>
        <w:t xml:space="preserve">assembled on an arduino board, data is transmitted using GPSR module SIM900 which operates in 2G cellular technology, </w:t>
      </w:r>
      <w:r w:rsidR="006267B1">
        <w:rPr>
          <w:lang w:val="en-GB"/>
        </w:rPr>
        <w:t xml:space="preserve">processed information is </w:t>
      </w:r>
      <w:r w:rsidR="00D97ED2">
        <w:rPr>
          <w:lang w:val="en-GB"/>
        </w:rPr>
        <w:t xml:space="preserve">delivered </w:t>
      </w:r>
      <w:r w:rsidR="006267B1">
        <w:rPr>
          <w:lang w:val="en-GB"/>
        </w:rPr>
        <w:t>to citizens thro</w:t>
      </w:r>
      <w:r w:rsidR="006D2880">
        <w:rPr>
          <w:lang w:val="en-GB"/>
        </w:rPr>
        <w:t>ugh</w:t>
      </w:r>
      <w:r w:rsidR="006267B1">
        <w:rPr>
          <w:lang w:val="en-GB"/>
        </w:rPr>
        <w:t xml:space="preserve"> a mobile </w:t>
      </w:r>
      <w:r w:rsidR="00435FCD">
        <w:rPr>
          <w:lang w:val="en-GB"/>
        </w:rPr>
        <w:t xml:space="preserve">application, </w:t>
      </w:r>
      <w:r w:rsidR="006D2880">
        <w:rPr>
          <w:lang w:val="en-GB"/>
        </w:rPr>
        <w:t>calling for</w:t>
      </w:r>
      <w:r w:rsidR="00435FCD">
        <w:rPr>
          <w:lang w:val="en-GB"/>
        </w:rPr>
        <w:t xml:space="preserve"> community interaction to receive feedback that can be applied to enhance collection </w:t>
      </w:r>
      <w:r w:rsidR="000E6917">
        <w:rPr>
          <w:lang w:val="en-GB"/>
        </w:rPr>
        <w:t>planning</w:t>
      </w:r>
      <w:r w:rsidR="00435FCD">
        <w:rPr>
          <w:lang w:val="en-GB"/>
        </w:rPr>
        <w:t>.</w:t>
      </w:r>
    </w:p>
    <w:p w:rsidR="00A52F8F" w:rsidRDefault="00A52F8F" w:rsidP="00290D19">
      <w:pPr>
        <w:pStyle w:val="Para"/>
        <w:rPr>
          <w:lang w:val="en-GB" w:eastAsia="it-IT"/>
        </w:rPr>
      </w:pPr>
      <w:r>
        <w:rPr>
          <w:lang w:val="en-GB" w:eastAsia="it-IT"/>
        </w:rPr>
        <w:lastRenderedPageBreak/>
        <w:t xml:space="preserve">As GPRS result to be quite expensive </w:t>
      </w:r>
      <w:r w:rsidR="00BD0AB4">
        <w:rPr>
          <w:lang w:val="en-GB" w:eastAsia="it-IT"/>
        </w:rPr>
        <w:t>in terms of energy usage</w:t>
      </w:r>
      <w:r w:rsidR="00D23942">
        <w:rPr>
          <w:lang w:val="en-GB" w:eastAsia="it-IT"/>
        </w:rPr>
        <w:t>,</w:t>
      </w:r>
      <w:r>
        <w:rPr>
          <w:lang w:val="en-GB" w:eastAsia="it-IT"/>
        </w:rPr>
        <w:t xml:space="preserve"> </w:t>
      </w:r>
      <w:r>
        <w:rPr>
          <w:lang w:val="en-GB" w:eastAsia="it-IT"/>
        </w:rPr>
        <w:fldChar w:fldCharType="begin" w:fldLock="1"/>
      </w:r>
      <w:r w:rsidR="00BD0AB4">
        <w:rPr>
          <w:lang w:val="en-GB" w:eastAsia="it-IT"/>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network","type":"paper-conference","volume":"2018-Janua"},"uris":["http://www.mendeley.com/documents/?uuid=bdd026b0-819a-4512-b7c2-bdc845151941"]}],"mendeley":{"formattedCitation":"(Karthikeyan,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Pr>
          <w:lang w:val="en-GB" w:eastAsia="it-IT"/>
        </w:rPr>
        <w:fldChar w:fldCharType="separate"/>
      </w:r>
      <w:r w:rsidRPr="00A52F8F">
        <w:rPr>
          <w:noProof/>
          <w:lang w:val="en-GB" w:eastAsia="it-IT"/>
        </w:rPr>
        <w:t>(Karthikeyan, Rani, Sridevi, &amp; Bhuvaneswari, 2018)</w:t>
      </w:r>
      <w:r>
        <w:rPr>
          <w:lang w:val="en-GB" w:eastAsia="it-IT"/>
        </w:rPr>
        <w:fldChar w:fldCharType="end"/>
      </w:r>
      <w:r>
        <w:rPr>
          <w:lang w:val="en-GB" w:eastAsia="it-IT"/>
        </w:rPr>
        <w:t xml:space="preserve"> </w:t>
      </w:r>
      <w:r w:rsidR="00D23942">
        <w:rPr>
          <w:lang w:val="en-GB" w:eastAsia="it-IT"/>
        </w:rPr>
        <w:t>implemented</w:t>
      </w:r>
      <w:r>
        <w:rPr>
          <w:lang w:val="en-GB" w:eastAsia="it-IT"/>
        </w:rPr>
        <w:t xml:space="preserve"> a </w:t>
      </w:r>
      <w:r w:rsidR="000E6917">
        <w:rPr>
          <w:lang w:val="en-GB" w:eastAsia="it-IT"/>
        </w:rPr>
        <w:t>wireless sensor network WSN</w:t>
      </w:r>
      <w:r>
        <w:rPr>
          <w:lang w:val="en-GB" w:eastAsia="it-IT"/>
        </w:rPr>
        <w:t xml:space="preserve"> using Zigbee as transmission technology, zigbee use a particular topology in which measure devices communicates to coordinator nodes</w:t>
      </w:r>
      <w:r w:rsidR="00D23942">
        <w:rPr>
          <w:lang w:val="en-GB" w:eastAsia="it-IT"/>
        </w:rPr>
        <w:t xml:space="preserve">, this </w:t>
      </w:r>
      <w:r w:rsidR="00D97ED2">
        <w:rPr>
          <w:lang w:val="en-GB" w:eastAsia="it-IT"/>
        </w:rPr>
        <w:t>coordinators</w:t>
      </w:r>
      <w:r w:rsidR="00D23942">
        <w:rPr>
          <w:lang w:val="en-GB" w:eastAsia="it-IT"/>
        </w:rPr>
        <w:t xml:space="preserve"> </w:t>
      </w:r>
      <w:r>
        <w:rPr>
          <w:lang w:val="en-GB" w:eastAsia="it-IT"/>
        </w:rPr>
        <w:t xml:space="preserve">serialize information and transfer it to </w:t>
      </w:r>
      <w:r w:rsidR="00966234">
        <w:rPr>
          <w:lang w:val="en-GB" w:eastAsia="it-IT"/>
        </w:rPr>
        <w:t xml:space="preserve">a </w:t>
      </w:r>
      <w:r>
        <w:rPr>
          <w:lang w:val="en-GB" w:eastAsia="it-IT"/>
        </w:rPr>
        <w:t>gateway</w:t>
      </w:r>
      <w:r w:rsidR="00D23942">
        <w:rPr>
          <w:lang w:val="en-GB" w:eastAsia="it-IT"/>
        </w:rPr>
        <w:t>, in the research the gateway was built</w:t>
      </w:r>
      <w:r>
        <w:rPr>
          <w:lang w:val="en-GB" w:eastAsia="it-IT"/>
        </w:rPr>
        <w:t xml:space="preserve"> on the top of an Raspberry PI</w:t>
      </w:r>
      <w:r w:rsidR="00D23942">
        <w:rPr>
          <w:lang w:val="en-GB" w:eastAsia="it-IT"/>
        </w:rPr>
        <w:t xml:space="preserve">, an MQTT broker was used to manage the data between the network and the applications, this work is pretty useful as it reports transmission ranges and concludes that zigbee shows 97% reliability in distances </w:t>
      </w:r>
      <w:r w:rsidR="00966234">
        <w:rPr>
          <w:lang w:val="en-GB" w:eastAsia="it-IT"/>
        </w:rPr>
        <w:t>shorter than</w:t>
      </w:r>
      <w:r w:rsidR="00D23942">
        <w:rPr>
          <w:lang w:val="en-GB" w:eastAsia="it-IT"/>
        </w:rPr>
        <w:t xml:space="preserve"> 80 meters</w:t>
      </w:r>
      <w:r w:rsidR="00966234">
        <w:rPr>
          <w:lang w:val="en-GB" w:eastAsia="it-IT"/>
        </w:rPr>
        <w:t>,</w:t>
      </w:r>
      <w:r w:rsidR="00D23942">
        <w:rPr>
          <w:lang w:val="en-GB" w:eastAsia="it-IT"/>
        </w:rPr>
        <w:t xml:space="preserve"> </w:t>
      </w:r>
      <w:r w:rsidR="00966234">
        <w:rPr>
          <w:lang w:val="en-GB" w:eastAsia="it-IT"/>
        </w:rPr>
        <w:t>exceeding this distance signal gets</w:t>
      </w:r>
      <w:r w:rsidR="00D23942">
        <w:rPr>
          <w:lang w:val="en-GB" w:eastAsia="it-IT"/>
        </w:rPr>
        <w:t xml:space="preserve"> considerably attenuated</w:t>
      </w:r>
      <w:r w:rsidR="00966234">
        <w:rPr>
          <w:lang w:val="en-GB" w:eastAsia="it-IT"/>
        </w:rPr>
        <w:t xml:space="preserve"> and packages get lost</w:t>
      </w:r>
      <w:r w:rsidR="00D23942">
        <w:rPr>
          <w:lang w:val="en-GB" w:eastAsia="it-IT"/>
        </w:rPr>
        <w:t xml:space="preserve">. </w:t>
      </w:r>
    </w:p>
    <w:p w:rsidR="00BD0AB4" w:rsidRDefault="00BD0AB4" w:rsidP="00290D19">
      <w:pPr>
        <w:pStyle w:val="Para"/>
        <w:rPr>
          <w:lang w:val="en-GB" w:eastAsia="it-IT"/>
        </w:rPr>
      </w:pPr>
    </w:p>
    <w:p w:rsidR="00BD0AB4" w:rsidRDefault="00BD0AB4" w:rsidP="00290D19">
      <w:pPr>
        <w:pStyle w:val="Para"/>
        <w:rPr>
          <w:rFonts w:eastAsia="Times New Roman" w:cs="Times New Roman"/>
          <w:szCs w:val="24"/>
          <w:lang w:eastAsia="es-ES"/>
        </w:rPr>
      </w:pPr>
      <w:r>
        <w:rPr>
          <w:lang w:val="en-GB" w:eastAsia="it-IT"/>
        </w:rPr>
        <w:t xml:space="preserve">A similar work was published </w:t>
      </w:r>
      <w:r>
        <w:rPr>
          <w:lang w:val="en-GB" w:eastAsia="it-IT"/>
        </w:rPr>
        <w:fldChar w:fldCharType="begin" w:fldLock="1"/>
      </w:r>
      <w:r w:rsidR="00E741AD">
        <w:rPr>
          <w:lang w:val="en-GB" w:eastAsia="it-IT"/>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 © 2018 IEEE.","author":[{"dropping-particle":"","family":"Chaudhari","given":"Sangita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2018","id":"ITEM-1","issued":{"date-parts":[["2018","1"]]},"note":"Lista_Filtrada","page":"1-5","publisher":"IEEE","title":"Solid Waste Collection as a Service using IoT-Solution for Smart Cities","type":"paper-conference"},"uris":["http://www.mendeley.com/documents/?uuid=befdb832-a174-4451-83dc-273494ea85d1"]}],"mendeley":{"formattedCitation":"(Chaudhari &amp; Bhole, 2018)","plainTextFormattedCitation":"(Chaudhari &amp; Bhole, 2018)","previouslyFormattedCitation":"(Chaudhari &amp; Bhole, 2018)"},"properties":{"noteIndex":0},"schema":"https://github.com/citation-style-language/schema/raw/master/csl-citation.json"}</w:instrText>
      </w:r>
      <w:r>
        <w:rPr>
          <w:lang w:val="en-GB" w:eastAsia="it-IT"/>
        </w:rPr>
        <w:fldChar w:fldCharType="separate"/>
      </w:r>
      <w:r w:rsidRPr="00BD0AB4">
        <w:rPr>
          <w:noProof/>
          <w:lang w:val="en-GB" w:eastAsia="it-IT"/>
        </w:rPr>
        <w:t>(Chaudhari &amp; Bhole, 2018)</w:t>
      </w:r>
      <w:r>
        <w:rPr>
          <w:lang w:val="en-GB" w:eastAsia="it-IT"/>
        </w:rPr>
        <w:fldChar w:fldCharType="end"/>
      </w:r>
      <w:r>
        <w:rPr>
          <w:lang w:val="en-GB" w:eastAsia="it-IT"/>
        </w:rPr>
        <w:t xml:space="preserve"> in this one the selected transmission technology </w:t>
      </w:r>
      <w:r w:rsidR="00966234">
        <w:rPr>
          <w:lang w:val="en-GB" w:eastAsia="it-IT"/>
        </w:rPr>
        <w:t>wa</w:t>
      </w:r>
      <w:r>
        <w:rPr>
          <w:lang w:val="en-GB" w:eastAsia="it-IT"/>
        </w:rPr>
        <w:t xml:space="preserve">s WiFi </w:t>
      </w:r>
      <w:r w:rsidR="00966234">
        <w:rPr>
          <w:lang w:val="en-GB" w:eastAsia="it-IT"/>
        </w:rPr>
        <w:t>the</w:t>
      </w:r>
      <w:r>
        <w:rPr>
          <w:lang w:val="en-GB" w:eastAsia="it-IT"/>
        </w:rPr>
        <w:t xml:space="preserve"> coverage distances</w:t>
      </w:r>
      <w:r w:rsidR="00966234">
        <w:rPr>
          <w:lang w:val="en-GB" w:eastAsia="it-IT"/>
        </w:rPr>
        <w:t xml:space="preserve"> were</w:t>
      </w:r>
      <w:r>
        <w:rPr>
          <w:lang w:val="en-GB" w:eastAsia="it-IT"/>
        </w:rPr>
        <w:t xml:space="preserve"> very closed to the ones </w:t>
      </w:r>
      <w:r w:rsidR="00966234">
        <w:rPr>
          <w:lang w:val="en-GB" w:eastAsia="it-IT"/>
        </w:rPr>
        <w:t>reported</w:t>
      </w:r>
      <w:r>
        <w:rPr>
          <w:lang w:val="en-GB" w:eastAsia="it-IT"/>
        </w:rPr>
        <w:t xml:space="preserve"> by zigbee, between 100 and 120 meters</w:t>
      </w:r>
      <w:r w:rsidR="003B4ECA">
        <w:rPr>
          <w:lang w:val="en-GB" w:eastAsia="it-IT"/>
        </w:rPr>
        <w:t>,</w:t>
      </w:r>
      <w:r>
        <w:rPr>
          <w:lang w:val="en-GB" w:eastAsia="it-IT"/>
        </w:rPr>
        <w:t xml:space="preserve"> this works uses a mobile application to show locations of containers that exceed defined threshold on a map</w:t>
      </w:r>
      <w:r w:rsidR="00966234">
        <w:rPr>
          <w:lang w:val="en-GB" w:eastAsia="it-IT"/>
        </w:rPr>
        <w:t>,</w:t>
      </w:r>
      <w:r>
        <w:rPr>
          <w:lang w:val="en-GB" w:eastAsia="it-IT"/>
        </w:rPr>
        <w:t xml:space="preserve"> so the user interface is much explicit and easier to understand. A very similar solution was published </w:t>
      </w:r>
      <w:r w:rsidR="00966234">
        <w:rPr>
          <w:lang w:val="en-GB" w:eastAsia="it-IT"/>
        </w:rPr>
        <w:t>in</w:t>
      </w:r>
      <w:r>
        <w:rPr>
          <w:lang w:val="en-GB" w:eastAsia="it-IT"/>
        </w:rPr>
        <w:t xml:space="preserve"> </w:t>
      </w:r>
      <w:r>
        <w:rPr>
          <w:rFonts w:eastAsia="Times New Roman" w:cs="Times New Roman"/>
          <w:szCs w:val="24"/>
          <w:lang w:eastAsia="es-ES"/>
        </w:rPr>
        <w:fldChar w:fldCharType="begin" w:fldLock="1"/>
      </w:r>
      <w:r w:rsidR="00E741AD">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Production","id":"ITEM-1","issued":{"date-parts":[["2020","4"]]},"publisher":"Elsevier Ltd","title":"Electronic waste collection systems using Internet of Things (IoT): Household electronic waste management in Malaysia","type":"article-journal","volume":"252"},"uris":["http://www.mendeley.com/documents/?uuid=d14e0065-cf40-35cc-af93-b64adc3c02e0","http://www.mendeley.com/documents/?uuid=51ffd752-582c-4f96-ae3b-aa73a0454769"]}],"mendeley":{"formattedCitation":"(Kang,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Pr>
          <w:rFonts w:eastAsia="Times New Roman" w:cs="Times New Roman"/>
          <w:szCs w:val="24"/>
          <w:lang w:eastAsia="es-ES"/>
        </w:rPr>
        <w:fldChar w:fldCharType="separate"/>
      </w:r>
      <w:r w:rsidRPr="001A6E26">
        <w:rPr>
          <w:rFonts w:eastAsia="Times New Roman" w:cs="Times New Roman"/>
          <w:noProof/>
          <w:szCs w:val="24"/>
          <w:lang w:eastAsia="es-ES"/>
        </w:rPr>
        <w:t>(Kang, Kang, Ilankoon, &amp; Chong, 2020)</w:t>
      </w:r>
      <w:r>
        <w:rPr>
          <w:rFonts w:eastAsia="Times New Roman" w:cs="Times New Roman"/>
          <w:szCs w:val="24"/>
          <w:lang w:eastAsia="es-ES"/>
        </w:rPr>
        <w:fldChar w:fldCharType="end"/>
      </w:r>
      <w:r>
        <w:rPr>
          <w:rFonts w:eastAsia="Times New Roman" w:cs="Times New Roman"/>
          <w:szCs w:val="24"/>
          <w:lang w:eastAsia="es-ES"/>
        </w:rPr>
        <w:t xml:space="preserve"> but it was oriented to deal with electronic waste</w:t>
      </w:r>
      <w:r w:rsidR="00966234">
        <w:rPr>
          <w:rFonts w:eastAsia="Times New Roman" w:cs="Times New Roman"/>
          <w:szCs w:val="24"/>
          <w:lang w:eastAsia="es-ES"/>
        </w:rPr>
        <w:t xml:space="preserve"> exclusively.</w:t>
      </w:r>
    </w:p>
    <w:p w:rsidR="003B4ECA" w:rsidRDefault="003B4ECA" w:rsidP="00290D19">
      <w:pPr>
        <w:pStyle w:val="Para"/>
        <w:rPr>
          <w:rFonts w:eastAsia="Times New Roman" w:cs="Times New Roman"/>
          <w:szCs w:val="24"/>
          <w:lang w:eastAsia="es-ES"/>
        </w:rPr>
      </w:pPr>
    </w:p>
    <w:p w:rsidR="0030440A" w:rsidRDefault="003B4ECA" w:rsidP="00290D19">
      <w:pPr>
        <w:pStyle w:val="Para"/>
      </w:pPr>
      <w:proofErr w:type="gramStart"/>
      <w:r>
        <w:rPr>
          <w:rFonts w:eastAsia="Times New Roman" w:cs="Times New Roman"/>
          <w:szCs w:val="24"/>
          <w:lang w:eastAsia="es-ES"/>
        </w:rPr>
        <w:t>This distance limitations can be faced using the right</w:t>
      </w:r>
      <w:r w:rsidR="00BE7986">
        <w:rPr>
          <w:rFonts w:eastAsia="Times New Roman" w:cs="Times New Roman"/>
          <w:szCs w:val="24"/>
          <w:lang w:eastAsia="es-ES"/>
        </w:rPr>
        <w:t xml:space="preserve"> technology </w:t>
      </w:r>
      <w:r>
        <w:rPr>
          <w:rFonts w:eastAsia="Times New Roman" w:cs="Times New Roman"/>
          <w:szCs w:val="24"/>
          <w:lang w:eastAsia="es-ES"/>
        </w:rPr>
        <w:t>LPWAN (Low Power Wide Area Networks)</w:t>
      </w:r>
      <w:r w:rsidR="00BE7986">
        <w:rPr>
          <w:rFonts w:eastAsia="Times New Roman" w:cs="Times New Roman"/>
          <w:szCs w:val="24"/>
          <w:lang w:eastAsia="es-ES"/>
        </w:rPr>
        <w:t xml:space="preserve"> is a set of technologies capable of cover wide cities with few devices, one of the relevant studies of LPWAN applied to waste management systems is presented </w:t>
      </w:r>
      <w:r w:rsidR="00202378">
        <w:rPr>
          <w:rFonts w:eastAsia="Times New Roman" w:cs="Times New Roman"/>
          <w:szCs w:val="24"/>
          <w:lang w:eastAsia="es-ES"/>
        </w:rPr>
        <w:t>by</w:t>
      </w:r>
      <w:r w:rsidR="00BE7986">
        <w:rPr>
          <w:rFonts w:eastAsia="Times New Roman" w:cs="Times New Roman"/>
          <w:szCs w:val="24"/>
          <w:lang w:eastAsia="es-ES"/>
        </w:rPr>
        <w:t xml:space="preserve"> </w:t>
      </w:r>
      <w:r w:rsidR="00202378">
        <w:rPr>
          <w:rFonts w:eastAsia="Times New Roman" w:cs="Times New Roman"/>
          <w:szCs w:val="24"/>
          <w:lang w:eastAsia="es-ES"/>
        </w:rPr>
        <w:fldChar w:fldCharType="begin" w:fldLock="1"/>
      </w:r>
      <w:r w:rsidR="00202378">
        <w:rPr>
          <w:rFonts w:eastAsia="Times New Roman" w:cs="Times New Roman"/>
          <w:szCs w:val="24"/>
          <w:lang w:eastAsia="es-ES"/>
        </w:rPr>
        <w:instrText>ADDIN CSL_CITATION {"citationItems":[{"id":"ITEM-1","itemData":{"DOI":"10.3390/s18051465","ISSN":"14248220","PMID":"29738472","abstract":"New solutions for managing waste have emerged due to the rise of Smart Cities and the Internet of Things. These solutions can also be applied in rural environments, but they require the deployment of a low cost and low consumption sensor network which can be used by different applications. Wireless technologies such as LoRa and low consumption microcontrollers, such as the SAM L21 family make the implementation and deployment of this kind of sensor network possible. This paper introduces a waste monitoring and management platform used in rural environments. A prototype of a low consumption wireless node is developed to obtain measurements of the weight, filling volume and temperature of a waste container. This monitoring allows the progressive filling data of every town container to be gathered and analysed as well as creating alerts in case of incidence. The platform features a module for optimising waste collection routes. This module dynamically generates routes from data obtained through the deployed nodes to save energy, time and consequently, costs. It also features a mobile application for the collection fleet which guides every driver through the best route-previously calculated for each journey. This paper presents a case study performed in the region of Salamanca to evaluate the efficiency and the viability of the system’s implementation. Data used for this case study come from open data sources, the report of the Castilla y León waste management plan and data from public tender procedures in the region of Salamanca. The results of the case study show a developed node with a great lifetime of operation, a large coverage with small deployment of antennas in the region, and a route optimization system which uses weight and volume measured by the node, and provides savings in cost, time and workforce compared to a static collection route approach.","author":[{"dropping-particle":"","family":"Lozano","given":"Álvaro","non-dropping-particle":"","parse-names":false,"suffix":""},{"dropping-particle":"","family":"Caridad","given":"Javier","non-dropping-particle":"","parse-names":false,"suffix":""},{"dropping-particle":"","family":"Paz","given":"Juan Francisco","non-dropping-particle":"De","parse-names":false,"suffix":""},{"dropping-particle":"","family":"González","given":"Gabriel Villarrubia","non-dropping-particle":"","parse-names":false,"suffix":""},{"dropping-particle":"","family":"Bajo","given":"Javier","non-dropping-particle":"","parse-names":false,"suffix":""}],"container-title":"Sensors (Switzerland)","id":"ITEM-1","issue":"5","issued":{"date-parts":[["2018","5","8"]]},"publisher":"MDPI AG","title":"Smart waste collection system with low consumption LoRaWAN nodes and route optimization","type":"article-journal","volume":"18"},"uris":["http://www.mendeley.com/documents/?uuid=635477a6-c272-3fcc-8e08-3488e1cc6077"]}],"mendeley":{"formattedCitation":"(Lozano, Caridad, De Paz, González, &amp; Bajo, 2018)","plainTextFormattedCitation":"(Lozano, Caridad, De Paz, González, &amp; Bajo, 2018)"},"properties":{"noteIndex":0},"schema":"https://github.com/citation-style-language/schema/raw/master/csl-citation.json"}</w:instrText>
      </w:r>
      <w:r w:rsidR="00202378">
        <w:rPr>
          <w:rFonts w:eastAsia="Times New Roman" w:cs="Times New Roman"/>
          <w:szCs w:val="24"/>
          <w:lang w:eastAsia="es-ES"/>
        </w:rPr>
        <w:fldChar w:fldCharType="separate"/>
      </w:r>
      <w:r w:rsidR="00202378" w:rsidRPr="00202378">
        <w:rPr>
          <w:rFonts w:eastAsia="Times New Roman" w:cs="Times New Roman"/>
          <w:noProof/>
          <w:szCs w:val="24"/>
          <w:lang w:eastAsia="es-ES"/>
        </w:rPr>
        <w:t>(Lozano, Caridad, De Paz, González, &amp; Bajo, 2018)</w:t>
      </w:r>
      <w:r w:rsidR="00202378">
        <w:rPr>
          <w:rFonts w:eastAsia="Times New Roman" w:cs="Times New Roman"/>
          <w:szCs w:val="24"/>
          <w:lang w:eastAsia="es-ES"/>
        </w:rPr>
        <w:fldChar w:fldCharType="end"/>
      </w:r>
      <w:r w:rsidR="00202378">
        <w:rPr>
          <w:rFonts w:eastAsia="Times New Roman" w:cs="Times New Roman"/>
          <w:szCs w:val="24"/>
          <w:lang w:eastAsia="es-ES"/>
        </w:rPr>
        <w:t xml:space="preserve"> in this case information is transmitted using LoRa modulation they declare LoRa signal can deliver data in a range of 5 to 15 Km consuming around 0.5 </w:t>
      </w:r>
      <w:r w:rsidR="00202378">
        <w:t>µA</w:t>
      </w:r>
      <w:r w:rsidR="00202378">
        <w:t xml:space="preserve"> they were able</w:t>
      </w:r>
      <w:proofErr w:type="gramEnd"/>
    </w:p>
    <w:p w:rsidR="00E542EB" w:rsidRDefault="00E542EB" w:rsidP="00290D19">
      <w:pPr>
        <w:pStyle w:val="Para"/>
      </w:pPr>
    </w:p>
    <w:p w:rsidR="00E542EB" w:rsidRDefault="00E542EB" w:rsidP="00290D19">
      <w:pPr>
        <w:pStyle w:val="Para"/>
      </w:pPr>
      <w:r w:rsidRPr="00E542EB">
        <w:rPr>
          <w:color w:val="FF0000"/>
        </w:rPr>
        <w:t xml:space="preserve">Meter </w:t>
      </w:r>
      <w:proofErr w:type="gramStart"/>
      <w:r w:rsidRPr="00E542EB">
        <w:rPr>
          <w:color w:val="FF0000"/>
        </w:rPr>
        <w:t>este</w:t>
      </w:r>
      <w:proofErr w:type="gramEnd"/>
      <w:r w:rsidRPr="00E542EB">
        <w:rPr>
          <w:color w:val="FF0000"/>
        </w:rPr>
        <w:t xml:space="preserve"> articulo aqui</w:t>
      </w:r>
      <w:r>
        <w:t xml:space="preserve"> </w:t>
      </w:r>
      <w:bookmarkStart w:id="0" w:name="_GoBack"/>
      <w:bookmarkEnd w:id="0"/>
    </w:p>
    <w:p w:rsidR="00E542EB" w:rsidRDefault="00E542EB" w:rsidP="00290D19">
      <w:pPr>
        <w:pStyle w:val="Para"/>
        <w:rPr>
          <w:rFonts w:eastAsia="Times New Roman" w:cs="Times New Roman"/>
          <w:szCs w:val="24"/>
          <w:lang w:eastAsia="es-ES"/>
        </w:rPr>
      </w:pPr>
      <w:r>
        <w:t>(</w:t>
      </w:r>
      <w:r w:rsidRPr="00E542EB">
        <w:t>https://sci-hub.st/10.3390/s18051465</w:t>
      </w:r>
      <w:r>
        <w:t>)</w:t>
      </w:r>
    </w:p>
    <w:p w:rsidR="0030440A" w:rsidRDefault="0030440A" w:rsidP="00290D19">
      <w:pPr>
        <w:pStyle w:val="Para"/>
        <w:rPr>
          <w:rFonts w:eastAsia="Times New Roman" w:cs="Times New Roman"/>
          <w:szCs w:val="24"/>
          <w:lang w:eastAsia="es-ES"/>
        </w:rPr>
      </w:pPr>
    </w:p>
    <w:p w:rsidR="0030440A" w:rsidRDefault="0030440A" w:rsidP="00290D19">
      <w:pPr>
        <w:pStyle w:val="Para"/>
        <w:rPr>
          <w:rFonts w:eastAsia="Times New Roman" w:cs="Times New Roman"/>
          <w:szCs w:val="24"/>
          <w:lang w:eastAsia="es-ES"/>
        </w:rPr>
      </w:pPr>
      <w:r>
        <w:rPr>
          <w:rFonts w:eastAsia="Times New Roman" w:cs="Times New Roman"/>
          <w:szCs w:val="24"/>
          <w:lang w:eastAsia="es-ES"/>
        </w:rPr>
        <w:t xml:space="preserve">Other important aspect to consider is energy efficiency as in WSN we </w:t>
      </w:r>
      <w:r w:rsidR="005728DD">
        <w:rPr>
          <w:rFonts w:eastAsia="Times New Roman" w:cs="Times New Roman"/>
          <w:szCs w:val="24"/>
          <w:lang w:eastAsia="es-ES"/>
        </w:rPr>
        <w:t>expect</w:t>
      </w:r>
      <w:r>
        <w:rPr>
          <w:rFonts w:eastAsia="Times New Roman" w:cs="Times New Roman"/>
          <w:szCs w:val="24"/>
          <w:lang w:eastAsia="es-ES"/>
        </w:rPr>
        <w:t xml:space="preserve"> to give the least </w:t>
      </w:r>
      <w:r w:rsidR="005728DD">
        <w:rPr>
          <w:rFonts w:eastAsia="Times New Roman" w:cs="Times New Roman"/>
          <w:szCs w:val="24"/>
          <w:lang w:eastAsia="es-ES"/>
        </w:rPr>
        <w:t>possible</w:t>
      </w:r>
      <w:r>
        <w:rPr>
          <w:rFonts w:eastAsia="Times New Roman" w:cs="Times New Roman"/>
          <w:szCs w:val="24"/>
          <w:lang w:eastAsia="es-ES"/>
        </w:rPr>
        <w:t xml:space="preserve"> maintenance to end nodes, constantly replacing batteries may become a major problem </w:t>
      </w:r>
      <w:r w:rsidR="005728DD">
        <w:rPr>
          <w:rFonts w:eastAsia="Times New Roman" w:cs="Times New Roman"/>
          <w:szCs w:val="24"/>
          <w:lang w:eastAsia="es-ES"/>
        </w:rPr>
        <w:t>F</w:t>
      </w:r>
      <w:r>
        <w:rPr>
          <w:rFonts w:eastAsia="Times New Roman" w:cs="Times New Roman"/>
          <w:szCs w:val="24"/>
          <w:lang w:eastAsia="es-ES"/>
        </w:rPr>
        <w:t>or</w:t>
      </w:r>
      <w:r w:rsidR="005728DD">
        <w:rPr>
          <w:rFonts w:eastAsia="Times New Roman" w:cs="Times New Roman"/>
          <w:szCs w:val="24"/>
          <w:lang w:eastAsia="es-ES"/>
        </w:rPr>
        <w:t xml:space="preserve"> </w:t>
      </w:r>
      <w:r>
        <w:rPr>
          <w:rFonts w:eastAsia="Times New Roman" w:cs="Times New Roman"/>
          <w:szCs w:val="24"/>
          <w:lang w:eastAsia="es-ES"/>
        </w:rPr>
        <w:t xml:space="preserve">network performance, for this reason </w:t>
      </w:r>
      <w:r>
        <w:rPr>
          <w:rFonts w:eastAsia="Times New Roman" w:cs="Times New Roman"/>
          <w:szCs w:val="24"/>
          <w:lang w:eastAsia="es-ES"/>
        </w:rPr>
        <w:fldChar w:fldCharType="begin" w:fldLock="1"/>
      </w:r>
      <w:r w:rsidR="00BE7986">
        <w:rPr>
          <w:rFonts w:eastAsia="Times New Roman" w:cs="Times New Roman"/>
          <w:szCs w:val="24"/>
          <w:lang w:eastAsia="es-ES"/>
        </w:rPr>
        <w:instrText>ADDIN CSL_CITATION {"citationItems":[{"id":"ITEM-1","itemData":{"DOI":"10.3390/s18041282","ISSN":"1424-8220","abstract":"This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id":"ITEM-1","issue":"4","issued":{"date-parts":[["2018","4","21"]]},"page":"1282","publisher":"MDPI AG","title":"A Low Power IoT Sensor Node Architecture for Waste Management Within Smart Cities Context","type":"article-journal","volume":"18"},"uris":["http://www.mendeley.com/documents/?uuid=a2d494e8-4d8a-3e10-ae25-6b5fc3b41dde"]}],"mendeley":{"formattedCitation":"(Cerchecci et al., 2018)","plainTextFormattedCitation":"(Cerchecci et al., 2018)","previouslyFormattedCitation":"(Cerchecci et al., 2018)"},"properties":{"noteIndex":0},"schema":"https://github.com/citation-style-language/schema/raw/master/csl-citation.json"}</w:instrText>
      </w:r>
      <w:r>
        <w:rPr>
          <w:rFonts w:eastAsia="Times New Roman" w:cs="Times New Roman"/>
          <w:szCs w:val="24"/>
          <w:lang w:eastAsia="es-ES"/>
        </w:rPr>
        <w:fldChar w:fldCharType="separate"/>
      </w:r>
      <w:r w:rsidRPr="0030440A">
        <w:rPr>
          <w:rFonts w:eastAsia="Times New Roman" w:cs="Times New Roman"/>
          <w:noProof/>
          <w:szCs w:val="24"/>
          <w:lang w:eastAsia="es-ES"/>
        </w:rPr>
        <w:t>(Cerchecci et al., 2018)</w:t>
      </w:r>
      <w:r>
        <w:rPr>
          <w:rFonts w:eastAsia="Times New Roman" w:cs="Times New Roman"/>
          <w:szCs w:val="24"/>
          <w:lang w:eastAsia="es-ES"/>
        </w:rPr>
        <w:fldChar w:fldCharType="end"/>
      </w:r>
      <w:r>
        <w:rPr>
          <w:rFonts w:eastAsia="Times New Roman" w:cs="Times New Roman"/>
          <w:szCs w:val="24"/>
          <w:lang w:eastAsia="es-ES"/>
        </w:rPr>
        <w:t xml:space="preserve"> have designed a node architecture that extends battery life</w:t>
      </w:r>
      <w:r w:rsidR="005728DD">
        <w:rPr>
          <w:rFonts w:eastAsia="Times New Roman" w:cs="Times New Roman"/>
          <w:szCs w:val="24"/>
          <w:lang w:eastAsia="es-ES"/>
        </w:rPr>
        <w:t>.</w:t>
      </w:r>
      <w:r>
        <w:rPr>
          <w:rFonts w:eastAsia="Times New Roman" w:cs="Times New Roman"/>
          <w:szCs w:val="24"/>
          <w:lang w:eastAsia="es-ES"/>
        </w:rPr>
        <w:t xml:space="preserve"> </w:t>
      </w:r>
      <w:r w:rsidR="005728DD">
        <w:rPr>
          <w:rFonts w:eastAsia="Times New Roman" w:cs="Times New Roman"/>
          <w:szCs w:val="24"/>
          <w:lang w:eastAsia="es-ES"/>
        </w:rPr>
        <w:t>To achieve so</w:t>
      </w:r>
      <w:r>
        <w:rPr>
          <w:rFonts w:eastAsia="Times New Roman" w:cs="Times New Roman"/>
          <w:szCs w:val="24"/>
          <w:lang w:eastAsia="es-ES"/>
        </w:rPr>
        <w:t xml:space="preserve"> complementing the node whit a low consumption time</w:t>
      </w:r>
      <w:r w:rsidR="005728DD">
        <w:rPr>
          <w:rFonts w:eastAsia="Times New Roman" w:cs="Times New Roman"/>
          <w:szCs w:val="24"/>
          <w:lang w:eastAsia="es-ES"/>
        </w:rPr>
        <w:t>r connected</w:t>
      </w:r>
      <w:r>
        <w:rPr>
          <w:rFonts w:eastAsia="Times New Roman" w:cs="Times New Roman"/>
          <w:szCs w:val="24"/>
          <w:lang w:eastAsia="es-ES"/>
        </w:rPr>
        <w:t xml:space="preserve"> to a trigger, the idea behind this architecture is that after the </w:t>
      </w:r>
      <w:r w:rsidR="005728DD">
        <w:rPr>
          <w:rFonts w:eastAsia="Times New Roman" w:cs="Times New Roman"/>
          <w:szCs w:val="24"/>
          <w:lang w:eastAsia="es-ES"/>
        </w:rPr>
        <w:t>main circuit in the measure node,</w:t>
      </w:r>
      <w:r>
        <w:rPr>
          <w:rFonts w:eastAsia="Times New Roman" w:cs="Times New Roman"/>
          <w:szCs w:val="24"/>
          <w:lang w:eastAsia="es-ES"/>
        </w:rPr>
        <w:t xml:space="preserve"> send</w:t>
      </w:r>
      <w:r w:rsidR="005728DD">
        <w:rPr>
          <w:rFonts w:eastAsia="Times New Roman" w:cs="Times New Roman"/>
          <w:szCs w:val="24"/>
          <w:lang w:eastAsia="es-ES"/>
        </w:rPr>
        <w:t>s</w:t>
      </w:r>
      <w:r>
        <w:rPr>
          <w:rFonts w:eastAsia="Times New Roman" w:cs="Times New Roman"/>
          <w:szCs w:val="24"/>
          <w:lang w:eastAsia="es-ES"/>
        </w:rPr>
        <w:t xml:space="preserve"> the information and gets server confirmation</w:t>
      </w:r>
      <w:r w:rsidR="005728DD">
        <w:rPr>
          <w:rFonts w:eastAsia="Times New Roman" w:cs="Times New Roman"/>
          <w:szCs w:val="24"/>
          <w:lang w:eastAsia="es-ES"/>
        </w:rPr>
        <w:t xml:space="preserve"> it</w:t>
      </w:r>
      <w:r>
        <w:rPr>
          <w:rFonts w:eastAsia="Times New Roman" w:cs="Times New Roman"/>
          <w:szCs w:val="24"/>
          <w:lang w:eastAsia="es-ES"/>
        </w:rPr>
        <w:t xml:space="preserve"> send</w:t>
      </w:r>
      <w:r w:rsidR="005728DD">
        <w:rPr>
          <w:rFonts w:eastAsia="Times New Roman" w:cs="Times New Roman"/>
          <w:szCs w:val="24"/>
          <w:lang w:eastAsia="es-ES"/>
        </w:rPr>
        <w:t>s</w:t>
      </w:r>
      <w:r>
        <w:rPr>
          <w:rFonts w:eastAsia="Times New Roman" w:cs="Times New Roman"/>
          <w:szCs w:val="24"/>
          <w:lang w:eastAsia="es-ES"/>
        </w:rPr>
        <w:t xml:space="preserve"> a signal to start timer and </w:t>
      </w:r>
      <w:r w:rsidR="005728DD">
        <w:rPr>
          <w:rFonts w:eastAsia="Times New Roman" w:cs="Times New Roman"/>
          <w:szCs w:val="24"/>
          <w:lang w:eastAsia="es-ES"/>
        </w:rPr>
        <w:t>switches down</w:t>
      </w:r>
      <w:r>
        <w:rPr>
          <w:rFonts w:eastAsia="Times New Roman" w:cs="Times New Roman"/>
          <w:szCs w:val="24"/>
          <w:lang w:eastAsia="es-ES"/>
        </w:rPr>
        <w:t xml:space="preserve"> in</w:t>
      </w:r>
      <w:r w:rsidR="005728DD">
        <w:rPr>
          <w:rFonts w:eastAsia="Times New Roman" w:cs="Times New Roman"/>
          <w:szCs w:val="24"/>
          <w:lang w:eastAsia="es-ES"/>
        </w:rPr>
        <w:t>to a sleep mode.</w:t>
      </w:r>
      <w:r>
        <w:rPr>
          <w:rFonts w:eastAsia="Times New Roman" w:cs="Times New Roman"/>
          <w:szCs w:val="24"/>
          <w:lang w:eastAsia="es-ES"/>
        </w:rPr>
        <w:t xml:space="preserve"> </w:t>
      </w:r>
      <w:r w:rsidR="005728DD">
        <w:rPr>
          <w:rFonts w:eastAsia="Times New Roman" w:cs="Times New Roman"/>
          <w:szCs w:val="24"/>
          <w:lang w:eastAsia="es-ES"/>
        </w:rPr>
        <w:t>The</w:t>
      </w:r>
      <w:r>
        <w:rPr>
          <w:rFonts w:eastAsia="Times New Roman" w:cs="Times New Roman"/>
          <w:szCs w:val="24"/>
          <w:lang w:eastAsia="es-ES"/>
        </w:rPr>
        <w:t xml:space="preserve"> </w:t>
      </w:r>
      <w:r w:rsidR="005728DD">
        <w:rPr>
          <w:rFonts w:eastAsia="Times New Roman" w:cs="Times New Roman"/>
          <w:szCs w:val="24"/>
          <w:lang w:eastAsia="es-ES"/>
        </w:rPr>
        <w:t xml:space="preserve">timer and will count until the next measurement cycle is required consuming </w:t>
      </w:r>
      <w:r w:rsidR="005728DD">
        <w:rPr>
          <w:rFonts w:eastAsia="Times New Roman" w:cs="Times New Roman"/>
          <w:szCs w:val="24"/>
          <w:lang w:eastAsia="es-ES"/>
        </w:rPr>
        <w:t>4</w:t>
      </w:r>
      <w:r w:rsidR="005728DD">
        <w:rPr>
          <w:rFonts w:ascii="Times New Roman" w:eastAsia="Times New Roman" w:hAnsi="Times New Roman" w:cs="Times New Roman"/>
          <w:szCs w:val="24"/>
          <w:lang w:eastAsia="es-ES"/>
        </w:rPr>
        <w:t>μ</w:t>
      </w:r>
      <w:r w:rsidR="005728DD">
        <w:rPr>
          <w:rFonts w:eastAsia="Times New Roman" w:cs="Times New Roman"/>
          <w:szCs w:val="24"/>
          <w:lang w:eastAsia="es-ES"/>
        </w:rPr>
        <w:t>V</w:t>
      </w:r>
      <w:r w:rsidR="005728DD">
        <w:rPr>
          <w:rFonts w:eastAsia="Times New Roman" w:cs="Times New Roman"/>
          <w:szCs w:val="24"/>
          <w:lang w:eastAsia="es-ES"/>
        </w:rPr>
        <w:t>, when the cycle completes it triggers against the main circuit avoiding it to be running the whole time consuming energy.</w:t>
      </w:r>
    </w:p>
    <w:p w:rsidR="00BD0AB4" w:rsidRDefault="00BD0AB4" w:rsidP="00290D19">
      <w:pPr>
        <w:pStyle w:val="Para"/>
        <w:rPr>
          <w:lang w:eastAsia="es-ES"/>
        </w:rPr>
      </w:pPr>
    </w:p>
    <w:p w:rsidR="00E741AD" w:rsidRDefault="00E741AD" w:rsidP="00290D19">
      <w:pPr>
        <w:pStyle w:val="Para"/>
        <w:rPr>
          <w:lang w:eastAsia="es-ES"/>
        </w:rPr>
      </w:pPr>
      <w:r>
        <w:rPr>
          <w:lang w:eastAsia="es-ES"/>
        </w:rPr>
        <w:t xml:space="preserve">Once </w:t>
      </w:r>
      <w:r w:rsidR="00CD5068">
        <w:rPr>
          <w:lang w:eastAsia="es-ES"/>
        </w:rPr>
        <w:t>IoT server receives the data</w:t>
      </w:r>
      <w:r>
        <w:rPr>
          <w:lang w:eastAsia="es-ES"/>
        </w:rPr>
        <w:t xml:space="preserve">, the challenge is to process the information in a way that collection routes </w:t>
      </w:r>
      <w:proofErr w:type="gramStart"/>
      <w:r w:rsidR="00121CAA">
        <w:rPr>
          <w:lang w:eastAsia="es-ES"/>
        </w:rPr>
        <w:t>could be</w:t>
      </w:r>
      <w:r>
        <w:rPr>
          <w:lang w:eastAsia="es-ES"/>
        </w:rPr>
        <w:t xml:space="preserve"> </w:t>
      </w:r>
      <w:r w:rsidR="00CD5068">
        <w:rPr>
          <w:lang w:eastAsia="es-ES"/>
        </w:rPr>
        <w:t>efficiently</w:t>
      </w:r>
      <w:r w:rsidR="00121CAA">
        <w:rPr>
          <w:lang w:eastAsia="es-ES"/>
        </w:rPr>
        <w:t xml:space="preserve"> computed</w:t>
      </w:r>
      <w:proofErr w:type="gramEnd"/>
      <w:r>
        <w:rPr>
          <w:lang w:eastAsia="es-ES"/>
        </w:rPr>
        <w:t xml:space="preserve">, it has a high complexity since data has a stochastic </w:t>
      </w:r>
      <w:r w:rsidR="00CD5068">
        <w:rPr>
          <w:lang w:eastAsia="es-ES"/>
        </w:rPr>
        <w:t>nature. In</w:t>
      </w:r>
      <w:r>
        <w:rPr>
          <w:lang w:eastAsia="es-ES"/>
        </w:rPr>
        <w:t xml:space="preserve"> response</w:t>
      </w:r>
      <w:r w:rsidR="00CD5068">
        <w:rPr>
          <w:lang w:eastAsia="es-ES"/>
        </w:rPr>
        <w:t xml:space="preserve"> </w:t>
      </w:r>
      <w:r>
        <w:rPr>
          <w:lang w:eastAsia="es-ES"/>
        </w:rPr>
        <w:fldChar w:fldCharType="begin" w:fldLock="1"/>
      </w:r>
      <w:r w:rsidR="0030440A">
        <w:rPr>
          <w:lang w:eastAsia="es-ES"/>
        </w:rPr>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et al., 2015)","plainTextFormattedCitation":"(Medvedev et al., 2015)","previouslyFormattedCitation":"(Medvedev et al., 2015)"},"properties":{"noteIndex":0},"schema":"https://github.com/citation-style-language/schema/raw/master/csl-citation.json"}</w:instrText>
      </w:r>
      <w:r>
        <w:rPr>
          <w:lang w:eastAsia="es-ES"/>
        </w:rPr>
        <w:fldChar w:fldCharType="separate"/>
      </w:r>
      <w:r w:rsidRPr="00E741AD">
        <w:rPr>
          <w:noProof/>
          <w:lang w:eastAsia="es-ES"/>
        </w:rPr>
        <w:t>(Medvedev et al., 2015)</w:t>
      </w:r>
      <w:r>
        <w:rPr>
          <w:lang w:eastAsia="es-ES"/>
        </w:rPr>
        <w:fldChar w:fldCharType="end"/>
      </w:r>
      <w:r>
        <w:rPr>
          <w:lang w:eastAsia="es-ES"/>
        </w:rPr>
        <w:t xml:space="preserve"> suggested a </w:t>
      </w:r>
      <w:r w:rsidR="00CD5068">
        <w:rPr>
          <w:lang w:eastAsia="es-ES"/>
        </w:rPr>
        <w:t>simple top-K</w:t>
      </w:r>
      <w:r>
        <w:rPr>
          <w:lang w:eastAsia="es-ES"/>
        </w:rPr>
        <w:t xml:space="preserve"> query method</w:t>
      </w:r>
      <w:r w:rsidR="003B4ECA">
        <w:rPr>
          <w:lang w:eastAsia="es-ES"/>
        </w:rPr>
        <w:t>,</w:t>
      </w:r>
      <w:r>
        <w:rPr>
          <w:lang w:eastAsia="es-ES"/>
        </w:rPr>
        <w:t xml:space="preserve"> </w:t>
      </w:r>
      <w:r w:rsidR="00CD5068">
        <w:rPr>
          <w:lang w:eastAsia="es-ES"/>
        </w:rPr>
        <w:t xml:space="preserve">that </w:t>
      </w:r>
      <w:r>
        <w:rPr>
          <w:lang w:eastAsia="es-ES"/>
        </w:rPr>
        <w:t xml:space="preserve">executes a query on a relational data base and select </w:t>
      </w:r>
      <w:r w:rsidR="00CD5068">
        <w:rPr>
          <w:lang w:eastAsia="es-ES"/>
        </w:rPr>
        <w:t>the</w:t>
      </w:r>
      <w:r>
        <w:rPr>
          <w:lang w:eastAsia="es-ES"/>
        </w:rPr>
        <w:t xml:space="preserve"> </w:t>
      </w:r>
      <w:r w:rsidR="00CD5068">
        <w:rPr>
          <w:lang w:eastAsia="es-ES"/>
        </w:rPr>
        <w:t xml:space="preserve">K </w:t>
      </w:r>
      <w:r>
        <w:rPr>
          <w:lang w:eastAsia="es-ES"/>
        </w:rPr>
        <w:t xml:space="preserve">containers reporting </w:t>
      </w:r>
      <w:r w:rsidR="00121CAA">
        <w:rPr>
          <w:lang w:eastAsia="es-ES"/>
        </w:rPr>
        <w:t xml:space="preserve">the </w:t>
      </w:r>
      <w:r w:rsidR="00CD5068">
        <w:rPr>
          <w:lang w:eastAsia="es-ES"/>
        </w:rPr>
        <w:t xml:space="preserve">highest fulfillment </w:t>
      </w:r>
      <w:r w:rsidR="00CD5068">
        <w:rPr>
          <w:lang w:eastAsia="es-ES"/>
        </w:rPr>
        <w:lastRenderedPageBreak/>
        <w:t>level</w:t>
      </w:r>
      <w:r w:rsidR="00121CAA">
        <w:rPr>
          <w:lang w:eastAsia="es-ES"/>
        </w:rPr>
        <w:t>s</w:t>
      </w:r>
      <w:r w:rsidR="00CD5068">
        <w:rPr>
          <w:lang w:eastAsia="es-ES"/>
        </w:rPr>
        <w:t>, container coordinates</w:t>
      </w:r>
      <w:r w:rsidR="003B4ECA">
        <w:rPr>
          <w:lang w:eastAsia="es-ES"/>
        </w:rPr>
        <w:t xml:space="preserve"> lat-lon</w:t>
      </w:r>
      <w:r w:rsidR="00CD5068">
        <w:rPr>
          <w:lang w:eastAsia="es-ES"/>
        </w:rPr>
        <w:t xml:space="preserve"> are sent to a Google </w:t>
      </w:r>
      <w:r w:rsidR="003B4ECA">
        <w:rPr>
          <w:lang w:eastAsia="es-ES"/>
        </w:rPr>
        <w:t>S</w:t>
      </w:r>
      <w:r w:rsidR="00CD5068">
        <w:rPr>
          <w:lang w:eastAsia="es-ES"/>
        </w:rPr>
        <w:t>ervices that deliver best routes having into account streets configuration.</w:t>
      </w:r>
    </w:p>
    <w:p w:rsidR="00CD5068" w:rsidRDefault="00CD5068" w:rsidP="00290D19">
      <w:pPr>
        <w:pStyle w:val="Para"/>
        <w:rPr>
          <w:lang w:eastAsia="es-ES"/>
        </w:rPr>
      </w:pPr>
    </w:p>
    <w:p w:rsidR="004B54C8" w:rsidRDefault="00CD5068" w:rsidP="00290D19">
      <w:pPr>
        <w:pStyle w:val="Para"/>
        <w:rPr>
          <w:lang w:eastAsia="es-ES"/>
        </w:rPr>
      </w:pPr>
      <w:r>
        <w:rPr>
          <w:lang w:eastAsia="es-ES"/>
        </w:rPr>
        <w:t xml:space="preserve">If </w:t>
      </w:r>
      <w:r w:rsidR="00072566">
        <w:rPr>
          <w:lang w:eastAsia="es-ES"/>
        </w:rPr>
        <w:t>locations are</w:t>
      </w:r>
      <w:r>
        <w:rPr>
          <w:lang w:eastAsia="es-ES"/>
        </w:rPr>
        <w:t xml:space="preserve"> updated </w:t>
      </w:r>
      <w:r w:rsidR="00072566">
        <w:rPr>
          <w:lang w:eastAsia="es-ES"/>
        </w:rPr>
        <w:t>con</w:t>
      </w:r>
      <w:r w:rsidR="00527A5B">
        <w:rPr>
          <w:lang w:eastAsia="es-ES"/>
        </w:rPr>
        <w:t>s</w:t>
      </w:r>
      <w:r w:rsidR="00072566">
        <w:rPr>
          <w:lang w:eastAsia="es-ES"/>
        </w:rPr>
        <w:t>tantly,</w:t>
      </w:r>
      <w:r>
        <w:rPr>
          <w:lang w:eastAsia="es-ES"/>
        </w:rPr>
        <w:t xml:space="preserve"> routing can be carried out with a combinatorial </w:t>
      </w:r>
      <w:r w:rsidR="00072566">
        <w:rPr>
          <w:lang w:eastAsia="es-ES"/>
        </w:rPr>
        <w:t>General Variable Neighborhood search</w:t>
      </w:r>
      <w:r>
        <w:rPr>
          <w:lang w:eastAsia="es-ES"/>
        </w:rPr>
        <w:t xml:space="preserve"> </w:t>
      </w:r>
      <w:r w:rsidR="00072566">
        <w:rPr>
          <w:lang w:eastAsia="es-ES"/>
        </w:rPr>
        <w:t xml:space="preserve"> as presented in </w:t>
      </w:r>
      <w:r w:rsidR="00072566">
        <w:rPr>
          <w:lang w:eastAsia="es-ES"/>
        </w:rPr>
        <w:fldChar w:fldCharType="begin" w:fldLock="1"/>
      </w:r>
      <w:r w:rsidR="0030440A">
        <w:rPr>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page":"38","publisher":"MDPI AG","title":"Combinatorial GVNS (General Variable Neighborhood Search) Optimization for Dynamic Garbage Collection","type":"article-journal","volume":"11"},"uris":["http://www.mendeley.com/documents/?uuid=28ee2264-082a-3555-bd45-107852685d47","http://www.mendeley.com/documents/?uuid=4edf3c50-dc37-4c08-9659-24ff374a372c"]}],"mendeley":{"formattedCitation":"(Papalitsas,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sidR="00072566">
        <w:rPr>
          <w:lang w:eastAsia="es-ES"/>
        </w:rPr>
        <w:fldChar w:fldCharType="separate"/>
      </w:r>
      <w:r w:rsidR="00072566" w:rsidRPr="00E83114">
        <w:rPr>
          <w:noProof/>
          <w:lang w:eastAsia="es-ES"/>
        </w:rPr>
        <w:t>(Papalitsas, Karakostas, Andronikos, Sioutas, &amp; Giannakis, 2018)</w:t>
      </w:r>
      <w:r w:rsidR="00072566">
        <w:rPr>
          <w:lang w:eastAsia="es-ES"/>
        </w:rPr>
        <w:fldChar w:fldCharType="end"/>
      </w:r>
      <w:r w:rsidR="00072566">
        <w:rPr>
          <w:lang w:eastAsia="es-ES"/>
        </w:rPr>
        <w:t xml:space="preserve"> with th</w:t>
      </w:r>
      <w:r w:rsidR="00527A5B">
        <w:rPr>
          <w:lang w:eastAsia="es-ES"/>
        </w:rPr>
        <w:t>is</w:t>
      </w:r>
      <w:r w:rsidR="00072566">
        <w:rPr>
          <w:lang w:eastAsia="es-ES"/>
        </w:rPr>
        <w:t xml:space="preserve"> method containers are organized by insertion according to their characteristics</w:t>
      </w:r>
      <w:r w:rsidR="00527A5B">
        <w:rPr>
          <w:lang w:eastAsia="es-ES"/>
        </w:rPr>
        <w:t>.</w:t>
      </w:r>
      <w:r w:rsidR="00072566">
        <w:rPr>
          <w:lang w:eastAsia="es-ES"/>
        </w:rPr>
        <w:t xml:space="preserve"> </w:t>
      </w:r>
      <w:r w:rsidR="00527A5B">
        <w:rPr>
          <w:lang w:eastAsia="es-ES"/>
        </w:rPr>
        <w:t>They</w:t>
      </w:r>
      <w:r w:rsidR="00072566">
        <w:rPr>
          <w:lang w:eastAsia="es-ES"/>
        </w:rPr>
        <w:t xml:space="preserve"> are placed near to container</w:t>
      </w:r>
      <w:r w:rsidR="004D56C9">
        <w:rPr>
          <w:lang w:eastAsia="es-ES"/>
        </w:rPr>
        <w:t>s</w:t>
      </w:r>
      <w:r w:rsidR="00072566">
        <w:rPr>
          <w:lang w:eastAsia="es-ES"/>
        </w:rPr>
        <w:t xml:space="preserve"> that have similar latitude and longitude</w:t>
      </w:r>
      <w:r w:rsidR="00121CAA">
        <w:rPr>
          <w:lang w:eastAsia="es-ES"/>
        </w:rPr>
        <w:t>, similarity is measured using Euclidean distance</w:t>
      </w:r>
      <w:r w:rsidR="00072566">
        <w:rPr>
          <w:lang w:eastAsia="es-ES"/>
        </w:rPr>
        <w:t xml:space="preserve">, </w:t>
      </w:r>
      <w:r w:rsidR="00652ED3">
        <w:rPr>
          <w:lang w:eastAsia="es-ES"/>
        </w:rPr>
        <w:t>so container are organized in</w:t>
      </w:r>
      <w:r w:rsidR="00072566">
        <w:rPr>
          <w:lang w:eastAsia="es-ES"/>
        </w:rPr>
        <w:t xml:space="preserve"> ascendant order</w:t>
      </w:r>
      <w:r w:rsidR="004D56C9">
        <w:rPr>
          <w:lang w:eastAsia="es-ES"/>
        </w:rPr>
        <w:t xml:space="preserve"> </w:t>
      </w:r>
      <w:r w:rsidR="00652ED3">
        <w:rPr>
          <w:lang w:eastAsia="es-ES"/>
        </w:rPr>
        <w:t>this aims to cluster container that are</w:t>
      </w:r>
      <w:r w:rsidR="004D56C9">
        <w:rPr>
          <w:lang w:eastAsia="es-ES"/>
        </w:rPr>
        <w:t xml:space="preserve"> spatially</w:t>
      </w:r>
      <w:r w:rsidR="00652ED3">
        <w:rPr>
          <w:lang w:eastAsia="es-ES"/>
        </w:rPr>
        <w:t xml:space="preserve"> close</w:t>
      </w:r>
      <w:r w:rsidR="00C40112">
        <w:rPr>
          <w:lang w:eastAsia="es-ES"/>
        </w:rPr>
        <w:t>,</w:t>
      </w:r>
      <w:r w:rsidR="004D56C9">
        <w:rPr>
          <w:lang w:eastAsia="es-ES"/>
        </w:rPr>
        <w:t xml:space="preserve"> </w:t>
      </w:r>
      <w:r w:rsidR="00C40112">
        <w:rPr>
          <w:lang w:eastAsia="es-ES"/>
        </w:rPr>
        <w:t>once all selected containers are inserted in the list</w:t>
      </w:r>
      <w:r w:rsidR="00652ED3">
        <w:rPr>
          <w:lang w:eastAsia="es-ES"/>
        </w:rPr>
        <w:t>,</w:t>
      </w:r>
      <w:r w:rsidR="00C40112">
        <w:rPr>
          <w:lang w:eastAsia="es-ES"/>
        </w:rPr>
        <w:t xml:space="preserve"> it</w:t>
      </w:r>
      <w:r w:rsidR="004D56C9">
        <w:rPr>
          <w:lang w:eastAsia="es-ES"/>
        </w:rPr>
        <w:t xml:space="preserve"> is separated </w:t>
      </w:r>
      <w:r w:rsidR="00652ED3">
        <w:rPr>
          <w:lang w:eastAsia="es-ES"/>
        </w:rPr>
        <w:t>preserving order and</w:t>
      </w:r>
      <w:r w:rsidR="004D56C9">
        <w:rPr>
          <w:lang w:eastAsia="es-ES"/>
        </w:rPr>
        <w:t xml:space="preserve"> considering </w:t>
      </w:r>
      <w:r w:rsidR="00C40112">
        <w:rPr>
          <w:lang w:eastAsia="es-ES"/>
        </w:rPr>
        <w:t>truckload</w:t>
      </w:r>
      <w:r w:rsidR="004D56C9">
        <w:rPr>
          <w:lang w:eastAsia="es-ES"/>
        </w:rPr>
        <w:t xml:space="preserve"> capacity</w:t>
      </w:r>
      <w:r w:rsidR="00C40112">
        <w:rPr>
          <w:lang w:eastAsia="es-ES"/>
        </w:rPr>
        <w:t>.</w:t>
      </w:r>
      <w:r w:rsidR="004D56C9">
        <w:rPr>
          <w:lang w:eastAsia="es-ES"/>
        </w:rPr>
        <w:t xml:space="preserve"> </w:t>
      </w:r>
      <w:r w:rsidR="00C40112">
        <w:rPr>
          <w:lang w:eastAsia="es-ES"/>
        </w:rPr>
        <w:t>The</w:t>
      </w:r>
      <w:r w:rsidR="004D56C9">
        <w:rPr>
          <w:lang w:eastAsia="es-ES"/>
        </w:rPr>
        <w:t xml:space="preserve"> algorithm was coded in </w:t>
      </w:r>
      <w:proofErr w:type="gramStart"/>
      <w:r w:rsidR="00C40112">
        <w:rPr>
          <w:lang w:eastAsia="es-ES"/>
        </w:rPr>
        <w:t>Fortran</w:t>
      </w:r>
      <w:proofErr w:type="gramEnd"/>
      <w:r w:rsidR="004D56C9">
        <w:rPr>
          <w:lang w:eastAsia="es-ES"/>
        </w:rPr>
        <w:t xml:space="preserve"> and validate</w:t>
      </w:r>
      <w:r w:rsidR="00C40112">
        <w:rPr>
          <w:lang w:eastAsia="es-ES"/>
        </w:rPr>
        <w:t>d</w:t>
      </w:r>
      <w:r w:rsidR="004D56C9">
        <w:rPr>
          <w:lang w:eastAsia="es-ES"/>
        </w:rPr>
        <w:t xml:space="preserve"> with the benchmark offered by Heidelberg </w:t>
      </w:r>
      <w:r w:rsidR="00C40112">
        <w:rPr>
          <w:lang w:eastAsia="es-ES"/>
        </w:rPr>
        <w:t>University</w:t>
      </w:r>
      <w:r w:rsidR="004D56C9">
        <w:rPr>
          <w:lang w:eastAsia="es-ES"/>
        </w:rPr>
        <w:t xml:space="preserve"> in TSPLIB</w:t>
      </w:r>
      <w:r w:rsidR="00527A5B">
        <w:rPr>
          <w:lang w:eastAsia="es-ES"/>
        </w:rPr>
        <w:t xml:space="preserve"> (</w:t>
      </w:r>
      <w:r w:rsidR="00527A5B" w:rsidRPr="00527A5B">
        <w:rPr>
          <w:lang w:eastAsia="es-ES"/>
        </w:rPr>
        <w:t>Heidelberg University</w:t>
      </w:r>
      <w:r w:rsidR="00C40112" w:rsidRPr="00527A5B">
        <w:rPr>
          <w:lang w:eastAsia="es-ES"/>
        </w:rPr>
        <w:t>, 1997</w:t>
      </w:r>
      <w:r w:rsidR="00527A5B" w:rsidRPr="00527A5B">
        <w:rPr>
          <w:lang w:eastAsia="es-ES"/>
        </w:rPr>
        <w:t>)</w:t>
      </w:r>
    </w:p>
    <w:p w:rsidR="002076A3" w:rsidRDefault="002076A3">
      <w:pPr>
        <w:spacing w:line="240" w:lineRule="auto"/>
        <w:jc w:val="left"/>
        <w:rPr>
          <w:rFonts w:cs="Linux Libertine"/>
          <w:lang w:eastAsia="ja-JP"/>
          <w14:ligatures w14:val="standard"/>
        </w:rPr>
      </w:pPr>
    </w:p>
    <w:p w:rsidR="001E6E9B" w:rsidRPr="00D256A8" w:rsidRDefault="009C5C45" w:rsidP="00CB74AC">
      <w:pPr>
        <w:pStyle w:val="AbsHead"/>
        <w:numPr>
          <w:ilvl w:val="0"/>
          <w:numId w:val="38"/>
        </w:numPr>
        <w:rPr>
          <w:lang w:val="en-GB"/>
        </w:rPr>
      </w:pPr>
      <w:r w:rsidRPr="00D256A8">
        <w:rPr>
          <w:lang w:val="en-GB"/>
        </w:rPr>
        <w:t xml:space="preserve">System </w:t>
      </w:r>
      <w:r w:rsidR="00316283" w:rsidRPr="00D256A8">
        <w:rPr>
          <w:lang w:val="en-GB"/>
        </w:rPr>
        <w:t>Overview</w:t>
      </w:r>
      <w:r w:rsidR="00FE5A5E" w:rsidRPr="00D256A8">
        <w:rPr>
          <w:lang w:val="en-GB"/>
        </w:rPr>
        <w:t xml:space="preserve"> and Architecture</w:t>
      </w:r>
    </w:p>
    <w:p w:rsidR="009C5C45" w:rsidRDefault="003A75B7" w:rsidP="00E04142">
      <w:pPr>
        <w:pStyle w:val="Head1"/>
      </w:pPr>
      <w:r w:rsidRPr="003A75B7">
        <w:rPr>
          <w:noProof/>
          <w:lang w:val="es-CO" w:eastAsia="es-CO"/>
        </w:rPr>
        <w:drawing>
          <wp:inline distT="0" distB="0" distL="0" distR="0" wp14:anchorId="464BA746" wp14:editId="5F5CFCCC">
            <wp:extent cx="3048000" cy="2196415"/>
            <wp:effectExtent l="0" t="0" r="0" b="0"/>
            <wp:docPr id="1" name="Imagen 1"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48000" cy="2196415"/>
                    </a:xfrm>
                    <a:prstGeom prst="rect">
                      <a:avLst/>
                    </a:prstGeom>
                    <a:noFill/>
                    <a:ln>
                      <a:noFill/>
                    </a:ln>
                  </pic:spPr>
                </pic:pic>
              </a:graphicData>
            </a:graphic>
          </wp:inline>
        </w:drawing>
      </w:r>
    </w:p>
    <w:p w:rsidR="003A75B7" w:rsidRPr="00C14A4F" w:rsidRDefault="003A75B7" w:rsidP="00D957AE">
      <w:pPr>
        <w:pStyle w:val="FigureCaption"/>
      </w:pPr>
      <w:r w:rsidRPr="00B515D5">
        <w:rPr>
          <w:rStyle w:val="Label"/>
        </w:rPr>
        <w:t>Figure 1:</w:t>
      </w:r>
      <w:r w:rsidRPr="00C14A4F">
        <w:t xml:space="preserve"> </w:t>
      </w:r>
      <w:r>
        <w:t>General Configuration and communication of system components</w:t>
      </w:r>
    </w:p>
    <w:p w:rsidR="003A75B7" w:rsidRDefault="003A75B7" w:rsidP="003A75B7">
      <w:pPr>
        <w:pStyle w:val="Statements"/>
        <w:rPr>
          <w:lang w:eastAsia="ja-JP"/>
          <w14:ligatures w14:val="standard"/>
        </w:rPr>
      </w:pPr>
      <w:r w:rsidRPr="003A75B7">
        <w:rPr>
          <w:lang w:eastAsia="ja-JP"/>
          <w14:ligatures w14:val="standard"/>
        </w:rPr>
        <w:t xml:space="preserve">The proposed system </w:t>
      </w:r>
      <w:r w:rsidR="00ED67BA">
        <w:rPr>
          <w:lang w:eastAsia="ja-JP"/>
          <w14:ligatures w14:val="standard"/>
        </w:rPr>
        <w:t>is arranged</w:t>
      </w:r>
      <w:r w:rsidRPr="003A75B7">
        <w:rPr>
          <w:lang w:eastAsia="ja-JP"/>
          <w14:ligatures w14:val="standard"/>
        </w:rPr>
        <w:t xml:space="preserve"> as </w:t>
      </w:r>
      <w:r>
        <w:rPr>
          <w:lang w:eastAsia="ja-JP"/>
          <w14:ligatures w14:val="standard"/>
        </w:rPr>
        <w:t xml:space="preserve">show </w:t>
      </w:r>
      <w:r w:rsidRPr="003A75B7">
        <w:rPr>
          <w:lang w:eastAsia="ja-JP"/>
          <w14:ligatures w14:val="standard"/>
        </w:rPr>
        <w:t>in figure 1</w:t>
      </w:r>
      <w:r>
        <w:rPr>
          <w:lang w:eastAsia="ja-JP"/>
          <w14:ligatures w14:val="standard"/>
        </w:rPr>
        <w:t>, as the level of RSU increases</w:t>
      </w:r>
      <w:r w:rsidR="00D878AF">
        <w:rPr>
          <w:lang w:eastAsia="ja-JP"/>
          <w14:ligatures w14:val="standard"/>
        </w:rPr>
        <w:t>,</w:t>
      </w:r>
      <w:r>
        <w:rPr>
          <w:lang w:eastAsia="ja-JP"/>
          <w14:ligatures w14:val="standard"/>
        </w:rPr>
        <w:t xml:space="preserve"> the </w:t>
      </w:r>
      <w:r w:rsidR="00D878AF">
        <w:rPr>
          <w:lang w:eastAsia="ja-JP"/>
          <w14:ligatures w14:val="standard"/>
        </w:rPr>
        <w:t>fulfillment</w:t>
      </w:r>
      <w:r>
        <w:rPr>
          <w:lang w:eastAsia="ja-JP"/>
          <w14:ligatures w14:val="standard"/>
        </w:rPr>
        <w:t xml:space="preserve"> le</w:t>
      </w:r>
      <w:r w:rsidR="00E427DB">
        <w:rPr>
          <w:lang w:eastAsia="ja-JP"/>
          <w14:ligatures w14:val="standard"/>
        </w:rPr>
        <w:t xml:space="preserve">vel </w:t>
      </w:r>
      <w:proofErr w:type="gramStart"/>
      <w:r w:rsidR="00E427DB">
        <w:rPr>
          <w:lang w:eastAsia="ja-JP"/>
          <w14:ligatures w14:val="standard"/>
        </w:rPr>
        <w:t>is</w:t>
      </w:r>
      <w:proofErr w:type="gramEnd"/>
      <w:r w:rsidR="00E427DB">
        <w:rPr>
          <w:lang w:eastAsia="ja-JP"/>
          <w14:ligatures w14:val="standard"/>
        </w:rPr>
        <w:t xml:space="preserve"> sensed in each container. C</w:t>
      </w:r>
      <w:r>
        <w:rPr>
          <w:lang w:eastAsia="ja-JP"/>
          <w14:ligatures w14:val="standard"/>
        </w:rPr>
        <w:t>ontainer</w:t>
      </w:r>
      <w:r w:rsidR="00D878AF">
        <w:rPr>
          <w:lang w:eastAsia="ja-JP"/>
          <w14:ligatures w14:val="standard"/>
        </w:rPr>
        <w:t>s</w:t>
      </w:r>
      <w:r>
        <w:rPr>
          <w:lang w:eastAsia="ja-JP"/>
          <w14:ligatures w14:val="standard"/>
        </w:rPr>
        <w:t xml:space="preserve"> </w:t>
      </w:r>
      <w:proofErr w:type="gramStart"/>
      <w:r>
        <w:rPr>
          <w:lang w:eastAsia="ja-JP"/>
          <w14:ligatures w14:val="standard"/>
        </w:rPr>
        <w:t>are indexed</w:t>
      </w:r>
      <w:proofErr w:type="gramEnd"/>
      <w:r w:rsidR="00ED67BA">
        <w:rPr>
          <w:lang w:eastAsia="ja-JP"/>
          <w14:ligatures w14:val="standard"/>
        </w:rPr>
        <w:t xml:space="preserve"> in </w:t>
      </w:r>
      <w:r w:rsidR="00E04142">
        <w:rPr>
          <w:lang w:eastAsia="ja-JP"/>
          <w14:ligatures w14:val="standard"/>
        </w:rPr>
        <w:t xml:space="preserve">a </w:t>
      </w:r>
      <w:r w:rsidR="00FE5A5E">
        <w:rPr>
          <w:lang w:eastAsia="ja-JP"/>
          <w14:ligatures w14:val="standard"/>
        </w:rPr>
        <w:t>database</w:t>
      </w:r>
      <w:r w:rsidR="00D878AF">
        <w:rPr>
          <w:lang w:eastAsia="ja-JP"/>
          <w14:ligatures w14:val="standard"/>
        </w:rPr>
        <w:t xml:space="preserve"> with a unique identifier and geographical location (Lat, Lon) in such a way that as data is received, it is possible to k</w:t>
      </w:r>
      <w:r w:rsidR="00ED67BA">
        <w:rPr>
          <w:lang w:eastAsia="ja-JP"/>
          <w14:ligatures w14:val="standard"/>
        </w:rPr>
        <w:t xml:space="preserve">now almost the exact </w:t>
      </w:r>
      <w:r w:rsidR="00D878AF">
        <w:rPr>
          <w:lang w:eastAsia="ja-JP"/>
          <w14:ligatures w14:val="standard"/>
        </w:rPr>
        <w:t xml:space="preserve">locations of the container whose level is </w:t>
      </w:r>
      <w:r w:rsidR="00E04142">
        <w:rPr>
          <w:lang w:eastAsia="ja-JP"/>
          <w14:ligatures w14:val="standard"/>
        </w:rPr>
        <w:t xml:space="preserve">being </w:t>
      </w:r>
      <w:r w:rsidR="00D878AF">
        <w:rPr>
          <w:lang w:eastAsia="ja-JP"/>
          <w14:ligatures w14:val="standard"/>
        </w:rPr>
        <w:t>reported</w:t>
      </w:r>
      <w:r w:rsidR="00E427DB">
        <w:rPr>
          <w:lang w:eastAsia="ja-JP"/>
          <w14:ligatures w14:val="standard"/>
        </w:rPr>
        <w:t>. T</w:t>
      </w:r>
      <w:r w:rsidR="00D878AF">
        <w:rPr>
          <w:lang w:eastAsia="ja-JP"/>
          <w14:ligatures w14:val="standard"/>
        </w:rPr>
        <w:t xml:space="preserve">his data is transmitted using LoRa </w:t>
      </w:r>
      <w:r w:rsidR="00ED67BA">
        <w:rPr>
          <w:lang w:eastAsia="ja-JP"/>
          <w14:ligatures w14:val="standard"/>
        </w:rPr>
        <w:t xml:space="preserve">modulation, </w:t>
      </w:r>
      <w:r w:rsidR="005D6FEB">
        <w:rPr>
          <w:lang w:eastAsia="ja-JP"/>
          <w14:ligatures w14:val="standard"/>
        </w:rPr>
        <w:t>LoRa Signal</w:t>
      </w:r>
      <w:r w:rsidR="00E427DB">
        <w:rPr>
          <w:lang w:eastAsia="ja-JP"/>
          <w14:ligatures w14:val="standard"/>
        </w:rPr>
        <w:t xml:space="preserve"> </w:t>
      </w:r>
      <w:r w:rsidR="005D6FEB">
        <w:rPr>
          <w:lang w:eastAsia="ja-JP"/>
          <w14:ligatures w14:val="standard"/>
        </w:rPr>
        <w:t>is decoded and repeated to internet</w:t>
      </w:r>
      <w:r w:rsidR="00E427DB" w:rsidRPr="00E427DB">
        <w:rPr>
          <w:lang w:eastAsia="ja-JP"/>
          <w14:ligatures w14:val="standard"/>
        </w:rPr>
        <w:t xml:space="preserve"> </w:t>
      </w:r>
      <w:r w:rsidR="00E427DB">
        <w:rPr>
          <w:lang w:eastAsia="ja-JP"/>
          <w14:ligatures w14:val="standard"/>
        </w:rPr>
        <w:t>by the gateway</w:t>
      </w:r>
      <w:r w:rsidR="00E04142">
        <w:rPr>
          <w:lang w:eastAsia="ja-JP"/>
          <w14:ligatures w14:val="standard"/>
        </w:rPr>
        <w:t>,</w:t>
      </w:r>
      <w:r w:rsidR="005D6FEB">
        <w:rPr>
          <w:lang w:eastAsia="ja-JP"/>
          <w14:ligatures w14:val="standard"/>
        </w:rPr>
        <w:t xml:space="preserve"> </w:t>
      </w:r>
      <w:r w:rsidR="00E04142">
        <w:rPr>
          <w:lang w:eastAsia="ja-JP"/>
          <w14:ligatures w14:val="standard"/>
        </w:rPr>
        <w:t>w</w:t>
      </w:r>
      <w:r w:rsidR="00E427DB">
        <w:rPr>
          <w:lang w:eastAsia="ja-JP"/>
          <w14:ligatures w14:val="standard"/>
        </w:rPr>
        <w:t>here</w:t>
      </w:r>
      <w:r w:rsidR="005D6FEB">
        <w:rPr>
          <w:lang w:eastAsia="ja-JP"/>
          <w14:ligatures w14:val="standard"/>
        </w:rPr>
        <w:t xml:space="preserve"> it </w:t>
      </w:r>
      <w:r w:rsidR="00E04142">
        <w:rPr>
          <w:lang w:eastAsia="ja-JP"/>
          <w14:ligatures w14:val="standard"/>
        </w:rPr>
        <w:t>gets</w:t>
      </w:r>
      <w:r w:rsidR="005D6FEB">
        <w:rPr>
          <w:lang w:eastAsia="ja-JP"/>
          <w14:ligatures w14:val="standard"/>
        </w:rPr>
        <w:t xml:space="preserve"> routed to a</w:t>
      </w:r>
      <w:r w:rsidR="00E04142">
        <w:rPr>
          <w:lang w:eastAsia="ja-JP"/>
          <w14:ligatures w14:val="standard"/>
        </w:rPr>
        <w:t>n</w:t>
      </w:r>
      <w:r w:rsidR="005D6FEB">
        <w:rPr>
          <w:lang w:eastAsia="ja-JP"/>
          <w14:ligatures w14:val="standard"/>
        </w:rPr>
        <w:t xml:space="preserve"> IoT Server where data is managed, </w:t>
      </w:r>
      <w:r w:rsidR="00ED67BA">
        <w:rPr>
          <w:lang w:eastAsia="ja-JP"/>
          <w14:ligatures w14:val="standard"/>
        </w:rPr>
        <w:t>then</w:t>
      </w:r>
      <w:r w:rsidR="005D6FEB">
        <w:rPr>
          <w:lang w:eastAsia="ja-JP"/>
          <w14:ligatures w14:val="standard"/>
        </w:rPr>
        <w:t xml:space="preserve"> an application</w:t>
      </w:r>
      <w:r w:rsidR="00ED67BA">
        <w:rPr>
          <w:lang w:eastAsia="ja-JP"/>
          <w14:ligatures w14:val="standard"/>
        </w:rPr>
        <w:t xml:space="preserve"> manager</w:t>
      </w:r>
      <w:r w:rsidR="005D6FEB">
        <w:rPr>
          <w:lang w:eastAsia="ja-JP"/>
          <w14:ligatures w14:val="standard"/>
        </w:rPr>
        <w:t xml:space="preserve"> publish this data</w:t>
      </w:r>
      <w:r w:rsidR="00E04142">
        <w:rPr>
          <w:lang w:eastAsia="ja-JP"/>
          <w14:ligatures w14:val="standard"/>
        </w:rPr>
        <w:t xml:space="preserve"> to a topic of</w:t>
      </w:r>
      <w:r w:rsidR="005D6FEB">
        <w:rPr>
          <w:lang w:eastAsia="ja-JP"/>
          <w14:ligatures w14:val="standard"/>
        </w:rPr>
        <w:t xml:space="preserve"> a</w:t>
      </w:r>
      <w:r w:rsidR="00E04142">
        <w:rPr>
          <w:lang w:eastAsia="ja-JP"/>
          <w14:ligatures w14:val="standard"/>
        </w:rPr>
        <w:t>n</w:t>
      </w:r>
      <w:r w:rsidR="005D6FEB">
        <w:rPr>
          <w:lang w:eastAsia="ja-JP"/>
          <w14:ligatures w14:val="standard"/>
        </w:rPr>
        <w:t xml:space="preserve"> MQTT broker.</w:t>
      </w:r>
    </w:p>
    <w:p w:rsidR="005D6FEB" w:rsidRDefault="005D6FEB" w:rsidP="003A75B7">
      <w:pPr>
        <w:pStyle w:val="Statements"/>
        <w:rPr>
          <w:lang w:eastAsia="ja-JP"/>
          <w14:ligatures w14:val="standard"/>
        </w:rPr>
      </w:pPr>
    </w:p>
    <w:p w:rsidR="005D6FEB" w:rsidRDefault="005D6FEB" w:rsidP="003A75B7">
      <w:pPr>
        <w:pStyle w:val="Statements"/>
        <w:rPr>
          <w:lang w:eastAsia="ja-JP"/>
          <w14:ligatures w14:val="standard"/>
        </w:rPr>
      </w:pPr>
      <w:r>
        <w:rPr>
          <w:lang w:eastAsia="ja-JP"/>
          <w14:ligatures w14:val="standard"/>
        </w:rPr>
        <w:t xml:space="preserve">Once the information is </w:t>
      </w:r>
      <w:r w:rsidR="007511FC">
        <w:rPr>
          <w:lang w:eastAsia="ja-JP"/>
          <w14:ligatures w14:val="standard"/>
        </w:rPr>
        <w:t>persisted</w:t>
      </w:r>
      <w:r>
        <w:rPr>
          <w:lang w:eastAsia="ja-JP"/>
          <w14:ligatures w14:val="standard"/>
        </w:rPr>
        <w:t xml:space="preserve"> </w:t>
      </w:r>
      <w:r w:rsidR="00E427DB">
        <w:rPr>
          <w:lang w:eastAsia="ja-JP"/>
          <w14:ligatures w14:val="standard"/>
        </w:rPr>
        <w:t xml:space="preserve">in the </w:t>
      </w:r>
      <w:r w:rsidR="00FE5A5E">
        <w:rPr>
          <w:lang w:eastAsia="ja-JP"/>
          <w14:ligatures w14:val="standard"/>
        </w:rPr>
        <w:t>broker,</w:t>
      </w:r>
      <w:r>
        <w:rPr>
          <w:lang w:eastAsia="ja-JP"/>
          <w14:ligatures w14:val="standard"/>
        </w:rPr>
        <w:t xml:space="preserve"> </w:t>
      </w:r>
      <w:r w:rsidR="007511FC">
        <w:rPr>
          <w:lang w:eastAsia="ja-JP"/>
          <w14:ligatures w14:val="standard"/>
        </w:rPr>
        <w:t xml:space="preserve">it can be query via an </w:t>
      </w:r>
      <w:r>
        <w:rPr>
          <w:lang w:eastAsia="ja-JP"/>
          <w14:ligatures w14:val="standard"/>
        </w:rPr>
        <w:t>MQTT client running in a Backend server</w:t>
      </w:r>
      <w:r w:rsidR="007511FC">
        <w:rPr>
          <w:lang w:eastAsia="ja-JP"/>
          <w14:ligatures w14:val="standard"/>
        </w:rPr>
        <w:t xml:space="preserve"> that</w:t>
      </w:r>
      <w:r>
        <w:rPr>
          <w:lang w:eastAsia="ja-JP"/>
          <w14:ligatures w14:val="standard"/>
        </w:rPr>
        <w:t xml:space="preserve"> subscribes</w:t>
      </w:r>
      <w:r w:rsidR="007511FC">
        <w:rPr>
          <w:lang w:eastAsia="ja-JP"/>
          <w14:ligatures w14:val="standard"/>
        </w:rPr>
        <w:t xml:space="preserve"> to</w:t>
      </w:r>
      <w:r>
        <w:rPr>
          <w:lang w:eastAsia="ja-JP"/>
          <w14:ligatures w14:val="standard"/>
        </w:rPr>
        <w:t xml:space="preserve"> the </w:t>
      </w:r>
      <w:r w:rsidR="00E04142">
        <w:rPr>
          <w:lang w:eastAsia="ja-JP"/>
          <w14:ligatures w14:val="standard"/>
        </w:rPr>
        <w:t>topic and retrieves</w:t>
      </w:r>
      <w:r w:rsidR="007511FC">
        <w:rPr>
          <w:lang w:eastAsia="ja-JP"/>
          <w14:ligatures w14:val="standard"/>
        </w:rPr>
        <w:t xml:space="preserve"> </w:t>
      </w:r>
      <w:proofErr w:type="gramStart"/>
      <w:r w:rsidR="007511FC">
        <w:rPr>
          <w:lang w:eastAsia="ja-JP"/>
          <w14:ligatures w14:val="standard"/>
        </w:rPr>
        <w:t>data</w:t>
      </w:r>
      <w:r w:rsidR="005F3942">
        <w:rPr>
          <w:lang w:eastAsia="ja-JP"/>
          <w14:ligatures w14:val="standard"/>
        </w:rPr>
        <w:t>,</w:t>
      </w:r>
      <w:proofErr w:type="gramEnd"/>
      <w:r w:rsidR="005F3942">
        <w:rPr>
          <w:lang w:eastAsia="ja-JP"/>
          <w14:ligatures w14:val="standard"/>
        </w:rPr>
        <w:t xml:space="preserve"> this data </w:t>
      </w:r>
      <w:r w:rsidR="007511FC">
        <w:rPr>
          <w:lang w:eastAsia="ja-JP"/>
          <w14:ligatures w14:val="standard"/>
        </w:rPr>
        <w:t xml:space="preserve">is stored in the </w:t>
      </w:r>
      <w:r w:rsidR="00FE5A5E">
        <w:rPr>
          <w:lang w:eastAsia="ja-JP"/>
          <w14:ligatures w14:val="standard"/>
        </w:rPr>
        <w:t>database</w:t>
      </w:r>
      <w:r w:rsidR="007511FC">
        <w:rPr>
          <w:lang w:eastAsia="ja-JP"/>
          <w14:ligatures w14:val="standard"/>
        </w:rPr>
        <w:t xml:space="preserve"> so the applications can access it when required</w:t>
      </w:r>
      <w:r w:rsidR="00E427DB">
        <w:rPr>
          <w:lang w:eastAsia="ja-JP"/>
          <w14:ligatures w14:val="standard"/>
        </w:rPr>
        <w:t xml:space="preserve">. </w:t>
      </w:r>
      <w:r w:rsidR="00E04142">
        <w:rPr>
          <w:lang w:eastAsia="ja-JP"/>
          <w14:ligatures w14:val="standard"/>
        </w:rPr>
        <w:t>In</w:t>
      </w:r>
      <w:r w:rsidR="00890303">
        <w:rPr>
          <w:lang w:eastAsia="ja-JP"/>
          <w14:ligatures w14:val="standard"/>
        </w:rPr>
        <w:t xml:space="preserve"> order </w:t>
      </w:r>
      <w:r w:rsidR="00E427DB">
        <w:rPr>
          <w:lang w:eastAsia="ja-JP"/>
          <w14:ligatures w14:val="standard"/>
        </w:rPr>
        <w:t>to</w:t>
      </w:r>
      <w:r w:rsidR="00890303">
        <w:rPr>
          <w:lang w:eastAsia="ja-JP"/>
          <w14:ligatures w14:val="standard"/>
        </w:rPr>
        <w:t xml:space="preserve"> search </w:t>
      </w:r>
      <w:r w:rsidR="00E427DB">
        <w:rPr>
          <w:lang w:eastAsia="ja-JP"/>
          <w14:ligatures w14:val="standard"/>
        </w:rPr>
        <w:t xml:space="preserve">for </w:t>
      </w:r>
      <w:r w:rsidR="00890303">
        <w:rPr>
          <w:lang w:eastAsia="ja-JP"/>
          <w14:ligatures w14:val="standard"/>
        </w:rPr>
        <w:t>routes with significant information a simulation was required</w:t>
      </w:r>
      <w:r w:rsidR="00E04142">
        <w:rPr>
          <w:lang w:eastAsia="ja-JP"/>
          <w14:ligatures w14:val="standard"/>
        </w:rPr>
        <w:t xml:space="preserve"> </w:t>
      </w:r>
      <w:r w:rsidR="00E04142">
        <w:rPr>
          <w:lang w:eastAsia="ja-JP"/>
          <w14:ligatures w14:val="standard"/>
        </w:rPr>
        <w:lastRenderedPageBreak/>
        <w:t>because there is a lim</w:t>
      </w:r>
      <w:r w:rsidR="005F3942">
        <w:rPr>
          <w:lang w:eastAsia="ja-JP"/>
          <w14:ligatures w14:val="standard"/>
        </w:rPr>
        <w:t>ited amount of measurement devic</w:t>
      </w:r>
      <w:r w:rsidR="00E04142">
        <w:rPr>
          <w:lang w:eastAsia="ja-JP"/>
          <w14:ligatures w14:val="standard"/>
        </w:rPr>
        <w:t>es for the selected area. Simulation</w:t>
      </w:r>
      <w:r w:rsidR="00890303">
        <w:rPr>
          <w:lang w:eastAsia="ja-JP"/>
          <w14:ligatures w14:val="standard"/>
        </w:rPr>
        <w:t xml:space="preserve"> </w:t>
      </w:r>
      <w:proofErr w:type="gramStart"/>
      <w:r w:rsidR="00890303">
        <w:rPr>
          <w:lang w:eastAsia="ja-JP"/>
          <w14:ligatures w14:val="standard"/>
        </w:rPr>
        <w:t>is explained</w:t>
      </w:r>
      <w:proofErr w:type="gramEnd"/>
      <w:r w:rsidR="00890303">
        <w:rPr>
          <w:lang w:eastAsia="ja-JP"/>
          <w14:ligatures w14:val="standard"/>
        </w:rPr>
        <w:t xml:space="preserve"> in section </w:t>
      </w:r>
      <w:r w:rsidR="00E427DB">
        <w:rPr>
          <w:lang w:eastAsia="ja-JP"/>
          <w14:ligatures w14:val="standard"/>
        </w:rPr>
        <w:t>5.</w:t>
      </w:r>
      <w:r w:rsidR="00890303">
        <w:rPr>
          <w:lang w:eastAsia="ja-JP"/>
          <w14:ligatures w14:val="standard"/>
        </w:rPr>
        <w:t xml:space="preserve"> </w:t>
      </w:r>
      <w:r w:rsidR="00E04142">
        <w:rPr>
          <w:lang w:eastAsia="ja-JP"/>
          <w14:ligatures w14:val="standard"/>
        </w:rPr>
        <w:t>Simulated</w:t>
      </w:r>
      <w:r w:rsidR="00890303">
        <w:rPr>
          <w:lang w:eastAsia="ja-JP"/>
          <w14:ligatures w14:val="standard"/>
        </w:rPr>
        <w:t xml:space="preserve"> data is used to plan daily operation, simply </w:t>
      </w:r>
      <w:proofErr w:type="gramStart"/>
      <w:r w:rsidR="00890303">
        <w:rPr>
          <w:lang w:eastAsia="ja-JP"/>
          <w14:ligatures w14:val="standard"/>
        </w:rPr>
        <w:t>put</w:t>
      </w:r>
      <w:r w:rsidR="00E427DB">
        <w:rPr>
          <w:lang w:eastAsia="ja-JP"/>
          <w14:ligatures w14:val="standard"/>
        </w:rPr>
        <w:t>,</w:t>
      </w:r>
      <w:proofErr w:type="gramEnd"/>
      <w:r w:rsidR="00890303">
        <w:rPr>
          <w:lang w:eastAsia="ja-JP"/>
          <w14:ligatures w14:val="standard"/>
        </w:rPr>
        <w:t xml:space="preserve"> a priority is given to the streets</w:t>
      </w:r>
      <w:r w:rsidR="00E427DB">
        <w:rPr>
          <w:lang w:eastAsia="ja-JP"/>
          <w14:ligatures w14:val="standard"/>
        </w:rPr>
        <w:t xml:space="preserve"> base on the level reported by the containers located in that street</w:t>
      </w:r>
      <w:r w:rsidR="00890303">
        <w:rPr>
          <w:lang w:eastAsia="ja-JP"/>
          <w14:ligatures w14:val="standard"/>
        </w:rPr>
        <w:t xml:space="preserve"> using rules </w:t>
      </w:r>
      <w:r w:rsidR="00E04142">
        <w:rPr>
          <w:lang w:eastAsia="ja-JP"/>
          <w14:ligatures w14:val="standard"/>
        </w:rPr>
        <w:t>explained</w:t>
      </w:r>
      <w:r w:rsidR="00890303">
        <w:rPr>
          <w:lang w:eastAsia="ja-JP"/>
          <w14:ligatures w14:val="standard"/>
        </w:rPr>
        <w:t xml:space="preserve"> in section 6.</w:t>
      </w:r>
    </w:p>
    <w:p w:rsidR="00890303" w:rsidRDefault="00890303" w:rsidP="003A75B7">
      <w:pPr>
        <w:pStyle w:val="Statements"/>
        <w:rPr>
          <w:lang w:eastAsia="ja-JP"/>
          <w14:ligatures w14:val="standard"/>
        </w:rPr>
      </w:pPr>
    </w:p>
    <w:p w:rsidR="00E427DB" w:rsidRDefault="00890303" w:rsidP="005F3942">
      <w:pPr>
        <w:pStyle w:val="Statements"/>
        <w:rPr>
          <w:lang w:eastAsia="ja-JP"/>
          <w14:ligatures w14:val="standard"/>
        </w:rPr>
      </w:pPr>
      <w:r>
        <w:rPr>
          <w:lang w:eastAsia="ja-JP"/>
          <w14:ligatures w14:val="standard"/>
        </w:rPr>
        <w:t xml:space="preserve">Having in to account the estimated volume of RSU to be collected </w:t>
      </w:r>
      <w:r w:rsidR="00316283">
        <w:rPr>
          <w:lang w:eastAsia="ja-JP"/>
          <w14:ligatures w14:val="standard"/>
        </w:rPr>
        <w:t xml:space="preserve">and the number of trucks required to pick dumpsters content, a clustering method </w:t>
      </w:r>
      <w:r w:rsidR="005F3942">
        <w:rPr>
          <w:lang w:eastAsia="ja-JP"/>
          <w14:ligatures w14:val="standard"/>
        </w:rPr>
        <w:t>is</w:t>
      </w:r>
      <w:r w:rsidR="00316283">
        <w:rPr>
          <w:lang w:eastAsia="ja-JP"/>
          <w14:ligatures w14:val="standard"/>
        </w:rPr>
        <w:t xml:space="preserve"> executed in order to group streets which are geographically near, so they have a</w:t>
      </w:r>
      <w:r w:rsidR="00FE5A5E">
        <w:rPr>
          <w:lang w:eastAsia="ja-JP"/>
          <w14:ligatures w14:val="standard"/>
        </w:rPr>
        <w:t>ny</w:t>
      </w:r>
      <w:r w:rsidR="00316283">
        <w:rPr>
          <w:lang w:eastAsia="ja-JP"/>
          <w14:ligatures w14:val="standard"/>
        </w:rPr>
        <w:t xml:space="preserve"> kind of order to reduce computing time in routing operations. Routing </w:t>
      </w:r>
      <w:proofErr w:type="gramStart"/>
      <w:r w:rsidR="00316283">
        <w:rPr>
          <w:lang w:eastAsia="ja-JP"/>
          <w14:ligatures w14:val="standard"/>
        </w:rPr>
        <w:t>was managed</w:t>
      </w:r>
      <w:proofErr w:type="gramEnd"/>
      <w:r w:rsidR="00316283">
        <w:rPr>
          <w:lang w:eastAsia="ja-JP"/>
          <w14:ligatures w14:val="standard"/>
        </w:rPr>
        <w:t xml:space="preserve"> using an Open Web Service, the response was stored in the </w:t>
      </w:r>
      <w:r w:rsidR="00E427DB">
        <w:rPr>
          <w:lang w:eastAsia="ja-JP"/>
          <w14:ligatures w14:val="standard"/>
        </w:rPr>
        <w:t>database</w:t>
      </w:r>
      <w:r w:rsidR="00316283">
        <w:rPr>
          <w:lang w:eastAsia="ja-JP"/>
          <w14:ligatures w14:val="standard"/>
        </w:rPr>
        <w:t xml:space="preserve"> to have it ready and available when needed and avoid reprocessing and delays each time the same route was queried.</w:t>
      </w:r>
    </w:p>
    <w:p w:rsidR="00316283" w:rsidRDefault="00316283" w:rsidP="003A75B7">
      <w:pPr>
        <w:pStyle w:val="Statements"/>
        <w:rPr>
          <w:lang w:eastAsia="ja-JP"/>
          <w14:ligatures w14:val="standard"/>
        </w:rPr>
      </w:pPr>
    </w:p>
    <w:p w:rsidR="00316283" w:rsidRDefault="00316283" w:rsidP="003A75B7">
      <w:pPr>
        <w:pStyle w:val="Statements"/>
        <w:rPr>
          <w:lang w:eastAsia="ja-JP"/>
          <w14:ligatures w14:val="standard"/>
        </w:rPr>
      </w:pPr>
      <w:r>
        <w:rPr>
          <w:lang w:eastAsia="ja-JP"/>
          <w14:ligatures w14:val="standard"/>
        </w:rPr>
        <w:t xml:space="preserve">Calculated routes </w:t>
      </w:r>
      <w:proofErr w:type="gramStart"/>
      <w:r w:rsidR="00E427DB">
        <w:rPr>
          <w:lang w:eastAsia="ja-JP"/>
          <w14:ligatures w14:val="standard"/>
        </w:rPr>
        <w:t>are</w:t>
      </w:r>
      <w:r>
        <w:rPr>
          <w:lang w:eastAsia="ja-JP"/>
          <w14:ligatures w14:val="standard"/>
        </w:rPr>
        <w:t xml:space="preserve"> displayed</w:t>
      </w:r>
      <w:proofErr w:type="gramEnd"/>
      <w:r>
        <w:rPr>
          <w:lang w:eastAsia="ja-JP"/>
          <w14:ligatures w14:val="standard"/>
        </w:rPr>
        <w:t xml:space="preserve"> using an App Mobile</w:t>
      </w:r>
      <w:r w:rsidR="00E427DB">
        <w:rPr>
          <w:lang w:eastAsia="ja-JP"/>
          <w14:ligatures w14:val="standard"/>
        </w:rPr>
        <w:t>,</w:t>
      </w:r>
      <w:r>
        <w:rPr>
          <w:lang w:eastAsia="ja-JP"/>
          <w14:ligatures w14:val="standard"/>
        </w:rPr>
        <w:t xml:space="preserve"> </w:t>
      </w:r>
      <w:r w:rsidR="00E427DB">
        <w:rPr>
          <w:lang w:eastAsia="ja-JP"/>
          <w14:ligatures w14:val="standard"/>
        </w:rPr>
        <w:t>the App</w:t>
      </w:r>
      <w:r>
        <w:rPr>
          <w:lang w:eastAsia="ja-JP"/>
          <w14:ligatures w14:val="standard"/>
        </w:rPr>
        <w:t xml:space="preserve"> demands generated routes to the backend server, </w:t>
      </w:r>
      <w:r w:rsidR="00E427DB">
        <w:rPr>
          <w:lang w:eastAsia="ja-JP"/>
          <w14:ligatures w14:val="standard"/>
        </w:rPr>
        <w:t>and then</w:t>
      </w:r>
      <w:r>
        <w:rPr>
          <w:lang w:eastAsia="ja-JP"/>
          <w14:ligatures w14:val="standard"/>
        </w:rPr>
        <w:t xml:space="preserve"> it shows the streets the trucks should go through and the locations of d</w:t>
      </w:r>
      <w:r w:rsidR="00E427DB">
        <w:rPr>
          <w:lang w:eastAsia="ja-JP"/>
          <w14:ligatures w14:val="standard"/>
        </w:rPr>
        <w:t>umpsters that need to be served.</w:t>
      </w:r>
      <w:r>
        <w:rPr>
          <w:lang w:eastAsia="ja-JP"/>
          <w14:ligatures w14:val="standard"/>
        </w:rPr>
        <w:t xml:space="preserve"> </w:t>
      </w:r>
      <w:r w:rsidR="00E427DB">
        <w:rPr>
          <w:lang w:eastAsia="ja-JP"/>
          <w14:ligatures w14:val="standard"/>
        </w:rPr>
        <w:t>A</w:t>
      </w:r>
      <w:r>
        <w:rPr>
          <w:lang w:eastAsia="ja-JP"/>
          <w14:ligatures w14:val="standard"/>
        </w:rPr>
        <w:t xml:space="preserve"> map</w:t>
      </w:r>
      <w:r w:rsidR="00E427DB">
        <w:rPr>
          <w:lang w:eastAsia="ja-JP"/>
          <w14:ligatures w14:val="standard"/>
        </w:rPr>
        <w:t xml:space="preserve"> provider </w:t>
      </w:r>
      <w:proofErr w:type="gramStart"/>
      <w:r w:rsidR="00E427DB">
        <w:rPr>
          <w:lang w:eastAsia="ja-JP"/>
          <w14:ligatures w14:val="standard"/>
        </w:rPr>
        <w:t>was integrated</w:t>
      </w:r>
      <w:proofErr w:type="gramEnd"/>
      <w:r w:rsidR="00E427DB">
        <w:rPr>
          <w:lang w:eastAsia="ja-JP"/>
          <w14:ligatures w14:val="standard"/>
        </w:rPr>
        <w:t xml:space="preserve"> so the information of routes</w:t>
      </w:r>
      <w:r>
        <w:rPr>
          <w:lang w:eastAsia="ja-JP"/>
          <w14:ligatures w14:val="standard"/>
        </w:rPr>
        <w:t xml:space="preserve"> can be </w:t>
      </w:r>
      <w:r w:rsidR="00E427DB">
        <w:rPr>
          <w:lang w:eastAsia="ja-JP"/>
          <w14:ligatures w14:val="standard"/>
        </w:rPr>
        <w:t>easily interpreted, it also uses a direction service that shows truck</w:t>
      </w:r>
      <w:r w:rsidR="00FE5A5E">
        <w:rPr>
          <w:lang w:eastAsia="ja-JP"/>
          <w14:ligatures w14:val="standard"/>
        </w:rPr>
        <w:t>s</w:t>
      </w:r>
      <w:r w:rsidR="00E427DB">
        <w:rPr>
          <w:lang w:eastAsia="ja-JP"/>
          <w14:ligatures w14:val="standard"/>
        </w:rPr>
        <w:t xml:space="preserve"> </w:t>
      </w:r>
      <w:r w:rsidR="00FE5A5E">
        <w:rPr>
          <w:lang w:eastAsia="ja-JP"/>
          <w14:ligatures w14:val="standard"/>
        </w:rPr>
        <w:t>the path</w:t>
      </w:r>
      <w:r w:rsidR="00E427DB">
        <w:rPr>
          <w:lang w:eastAsia="ja-JP"/>
          <w14:ligatures w14:val="standard"/>
        </w:rPr>
        <w:t xml:space="preserve"> trying to avoid the trucks to </w:t>
      </w:r>
      <w:r w:rsidR="00DB22DA">
        <w:rPr>
          <w:lang w:eastAsia="ja-JP"/>
          <w14:ligatures w14:val="standard"/>
        </w:rPr>
        <w:t>turn</w:t>
      </w:r>
      <w:r w:rsidR="00E427DB">
        <w:rPr>
          <w:lang w:eastAsia="ja-JP"/>
          <w14:ligatures w14:val="standard"/>
        </w:rPr>
        <w:t xml:space="preserve"> around or be stuck in traffic jams.</w:t>
      </w:r>
    </w:p>
    <w:p w:rsidR="00E04142" w:rsidRDefault="00E04142" w:rsidP="003A75B7">
      <w:pPr>
        <w:pStyle w:val="Statements"/>
        <w:rPr>
          <w:lang w:eastAsia="ja-JP"/>
          <w14:ligatures w14:val="standard"/>
        </w:rPr>
      </w:pPr>
    </w:p>
    <w:p w:rsidR="00E04142" w:rsidRPr="00CB74AC" w:rsidRDefault="00CB74AC" w:rsidP="00CB74AC">
      <w:pPr>
        <w:pStyle w:val="AbsHead"/>
        <w:rPr>
          <w:lang w:val="en-GB"/>
        </w:rPr>
      </w:pPr>
      <w:r w:rsidRPr="00CB74AC">
        <w:rPr>
          <w:lang w:val="en-GB"/>
        </w:rPr>
        <w:t xml:space="preserve">4. </w:t>
      </w:r>
      <w:r w:rsidR="00E04142" w:rsidRPr="00CB74AC">
        <w:rPr>
          <w:lang w:val="en-GB"/>
        </w:rPr>
        <w:t>Methods</w:t>
      </w:r>
      <w:r w:rsidR="005A0EB6" w:rsidRPr="00CB74AC">
        <w:rPr>
          <w:lang w:val="en-GB"/>
        </w:rPr>
        <w:t xml:space="preserve"> and Results</w:t>
      </w:r>
    </w:p>
    <w:p w:rsidR="009C5C45" w:rsidRPr="00CB74AC" w:rsidRDefault="00CB74AC" w:rsidP="00CB74AC">
      <w:pPr>
        <w:pStyle w:val="AdditionalInfoHead"/>
      </w:pPr>
      <w:r w:rsidRPr="00CB74AC">
        <w:t>4</w:t>
      </w:r>
      <w:r w:rsidR="009C5C45" w:rsidRPr="00CB74AC">
        <w:t>.</w:t>
      </w:r>
      <w:r w:rsidR="00E04142" w:rsidRPr="00CB74AC">
        <w:t>1</w:t>
      </w:r>
      <w:r>
        <w:t xml:space="preserve">. </w:t>
      </w:r>
      <w:r w:rsidR="009C5C45" w:rsidRPr="00CB74AC">
        <w:t>Hardware Integration</w:t>
      </w:r>
    </w:p>
    <w:p w:rsidR="0009780C" w:rsidRDefault="00FC6981" w:rsidP="00B515D5">
      <w:pPr>
        <w:pStyle w:val="Statements"/>
        <w:rPr>
          <w:lang w:eastAsia="ja-JP"/>
          <w14:ligatures w14:val="standard"/>
        </w:rPr>
      </w:pPr>
      <w:r>
        <w:rPr>
          <w:lang w:eastAsia="ja-JP"/>
          <w14:ligatures w14:val="standard"/>
        </w:rPr>
        <w:t>Measuring the level is possible using a weight sensor however there are some discussions as depending of the material density the container might report high weight w</w:t>
      </w:r>
      <w:r w:rsidR="0009780C">
        <w:rPr>
          <w:lang w:eastAsia="ja-JP"/>
          <w14:ligatures w14:val="standard"/>
        </w:rPr>
        <w:t xml:space="preserve">ithout being full, or </w:t>
      </w:r>
      <w:r w:rsidR="00B515D5">
        <w:rPr>
          <w:lang w:eastAsia="ja-JP"/>
          <w14:ligatures w14:val="standard"/>
        </w:rPr>
        <w:t>vice versa</w:t>
      </w:r>
      <w:r w:rsidR="0009780C">
        <w:rPr>
          <w:lang w:eastAsia="ja-JP"/>
          <w14:ligatures w14:val="standard"/>
        </w:rPr>
        <w:t>.</w:t>
      </w:r>
      <w:r>
        <w:rPr>
          <w:lang w:eastAsia="ja-JP"/>
          <w14:ligatures w14:val="standard"/>
        </w:rPr>
        <w:t xml:space="preserve"> </w:t>
      </w:r>
      <w:r w:rsidR="0009780C">
        <w:rPr>
          <w:lang w:eastAsia="ja-JP"/>
          <w14:ligatures w14:val="standard"/>
        </w:rPr>
        <w:t>For</w:t>
      </w:r>
      <w:r>
        <w:rPr>
          <w:lang w:eastAsia="ja-JP"/>
          <w14:ligatures w14:val="standard"/>
        </w:rPr>
        <w:t xml:space="preserve"> that </w:t>
      </w:r>
      <w:r w:rsidR="0009780C">
        <w:rPr>
          <w:lang w:eastAsia="ja-JP"/>
          <w14:ligatures w14:val="standard"/>
        </w:rPr>
        <w:t>reason,</w:t>
      </w:r>
      <w:r>
        <w:rPr>
          <w:lang w:eastAsia="ja-JP"/>
          <w14:ligatures w14:val="standard"/>
        </w:rPr>
        <w:t xml:space="preserve"> we decided to use a distance sensor HC-SR04</w:t>
      </w:r>
      <w:r w:rsidR="00B515D5">
        <w:rPr>
          <w:lang w:eastAsia="ja-JP"/>
          <w14:ligatures w14:val="standard"/>
        </w:rPr>
        <w:t>.</w:t>
      </w:r>
      <w:r>
        <w:rPr>
          <w:lang w:eastAsia="ja-JP"/>
          <w14:ligatures w14:val="standard"/>
        </w:rPr>
        <w:t xml:space="preserve"> </w:t>
      </w:r>
      <w:r w:rsidR="00B515D5">
        <w:rPr>
          <w:lang w:eastAsia="ja-JP"/>
          <w14:ligatures w14:val="standard"/>
        </w:rPr>
        <w:t>T</w:t>
      </w:r>
      <w:r w:rsidR="0009780C">
        <w:rPr>
          <w:lang w:eastAsia="ja-JP"/>
          <w14:ligatures w14:val="standard"/>
        </w:rPr>
        <w:t xml:space="preserve">he operation principle </w:t>
      </w:r>
      <w:r w:rsidR="00B515D5">
        <w:rPr>
          <w:lang w:eastAsia="ja-JP"/>
          <w14:ligatures w14:val="standard"/>
        </w:rPr>
        <w:t>behind this</w:t>
      </w:r>
      <w:r w:rsidR="0009780C">
        <w:rPr>
          <w:lang w:eastAsia="ja-JP"/>
          <w14:ligatures w14:val="standard"/>
        </w:rPr>
        <w:t xml:space="preserve"> sensor is to emit an ultrasonic signal, the signal travels in the air until it c</w:t>
      </w:r>
      <w:r w:rsidR="00B515D5">
        <w:rPr>
          <w:lang w:eastAsia="ja-JP"/>
          <w14:ligatures w14:val="standard"/>
        </w:rPr>
        <w:t>ollides to the closest obstacle</w:t>
      </w:r>
      <w:r w:rsidR="0009780C">
        <w:rPr>
          <w:lang w:eastAsia="ja-JP"/>
          <w14:ligatures w14:val="standard"/>
        </w:rPr>
        <w:t xml:space="preserve"> then the signal is reflected and the sensors receives the signal back</w:t>
      </w:r>
      <w:r w:rsidR="00B515D5">
        <w:rPr>
          <w:lang w:eastAsia="ja-JP"/>
          <w14:ligatures w14:val="standard"/>
        </w:rPr>
        <w:t>.</w:t>
      </w:r>
      <w:r w:rsidR="0009780C">
        <w:rPr>
          <w:lang w:eastAsia="ja-JP"/>
          <w14:ligatures w14:val="standard"/>
        </w:rPr>
        <w:t xml:space="preserve"> </w:t>
      </w:r>
      <w:r w:rsidR="00B515D5">
        <w:rPr>
          <w:lang w:eastAsia="ja-JP"/>
          <w14:ligatures w14:val="standard"/>
        </w:rPr>
        <w:t>Distance</w:t>
      </w:r>
      <w:r w:rsidR="0009780C">
        <w:rPr>
          <w:lang w:eastAsia="ja-JP"/>
          <w14:ligatures w14:val="standard"/>
        </w:rPr>
        <w:t xml:space="preserve"> </w:t>
      </w:r>
      <w:proofErr w:type="gramStart"/>
      <w:r w:rsidR="0009780C">
        <w:rPr>
          <w:lang w:eastAsia="ja-JP"/>
          <w14:ligatures w14:val="standard"/>
        </w:rPr>
        <w:t>is estimated</w:t>
      </w:r>
      <w:proofErr w:type="gramEnd"/>
      <w:r w:rsidR="0009780C">
        <w:rPr>
          <w:lang w:eastAsia="ja-JP"/>
          <w14:ligatures w14:val="standard"/>
        </w:rPr>
        <w:t xml:space="preserve"> measuring the delay between the signal emission and </w:t>
      </w:r>
      <w:r w:rsidR="00B515D5">
        <w:rPr>
          <w:lang w:eastAsia="ja-JP"/>
          <w14:ligatures w14:val="standard"/>
        </w:rPr>
        <w:t>it is</w:t>
      </w:r>
      <w:r w:rsidR="0009780C">
        <w:rPr>
          <w:lang w:eastAsia="ja-JP"/>
          <w14:ligatures w14:val="standard"/>
        </w:rPr>
        <w:t xml:space="preserve"> acquire, </w:t>
      </w:r>
      <w:r w:rsidR="00B515D5">
        <w:rPr>
          <w:lang w:eastAsia="ja-JP"/>
          <w14:ligatures w14:val="standard"/>
        </w:rPr>
        <w:t>with following formula.</w:t>
      </w:r>
    </w:p>
    <w:p w:rsidR="0009780C" w:rsidRPr="00B515D5" w:rsidRDefault="0009780C" w:rsidP="00212D32">
      <w:pPr>
        <w:pStyle w:val="Statements"/>
        <w:rPr>
          <w:rFonts w:eastAsiaTheme="minorEastAsia"/>
          <w:lang w:eastAsia="ja-JP"/>
          <w14:ligatures w14:val="standard"/>
        </w:rPr>
      </w:pPr>
      <m:oMathPara>
        <m:oMath>
          <m:r>
            <w:rPr>
              <w:rFonts w:ascii="Cambria Math" w:hAnsi="Cambria Math"/>
              <w:lang w:eastAsia="ja-JP"/>
              <w14:ligatures w14:val="standard"/>
            </w:rPr>
            <m:t>Distance=</m:t>
          </m:r>
          <m:f>
            <m:fPr>
              <m:ctrlPr>
                <w:rPr>
                  <w:rFonts w:ascii="Cambria Math" w:hAnsi="Cambria Math"/>
                  <w:i/>
                  <w:lang w:eastAsia="ja-JP"/>
                  <w14:ligatures w14:val="standard"/>
                </w:rPr>
              </m:ctrlPr>
            </m:fPr>
            <m:num>
              <m:d>
                <m:dPr>
                  <m:ctrlPr>
                    <w:rPr>
                      <w:rFonts w:ascii="Cambria Math" w:hAnsi="Cambria Math"/>
                      <w:i/>
                      <w:lang w:eastAsia="ja-JP"/>
                      <w14:ligatures w14:val="standard"/>
                    </w:rPr>
                  </m:ctrlPr>
                </m:dPr>
                <m:e>
                  <m:r>
                    <w:rPr>
                      <w:rFonts w:ascii="Cambria Math" w:hAnsi="Cambria Math"/>
                      <w:lang w:eastAsia="ja-JP"/>
                      <w14:ligatures w14:val="standard"/>
                    </w:rPr>
                    <m:t>Speed X Delay</m:t>
                  </m:r>
                </m:e>
              </m:d>
            </m:num>
            <m:den>
              <m:r>
                <w:rPr>
                  <w:rFonts w:ascii="Cambria Math" w:hAnsi="Cambria Math"/>
                  <w:lang w:eastAsia="ja-JP"/>
                  <w14:ligatures w14:val="standard"/>
                </w:rPr>
                <m:t>2</m:t>
              </m:r>
            </m:den>
          </m:f>
          <m:r>
            <w:rPr>
              <w:rFonts w:ascii="Cambria Math" w:hAnsi="Cambria Math"/>
              <w:lang w:eastAsia="ja-JP"/>
              <w14:ligatures w14:val="standard"/>
            </w:rPr>
            <m:t xml:space="preserve">  (i)</m:t>
          </m:r>
        </m:oMath>
      </m:oMathPara>
    </w:p>
    <w:p w:rsidR="00B515D5" w:rsidRPr="0009780C" w:rsidRDefault="00B515D5" w:rsidP="00212D32">
      <w:pPr>
        <w:pStyle w:val="Statements"/>
        <w:rPr>
          <w:rFonts w:eastAsiaTheme="minorEastAsia"/>
          <w:lang w:eastAsia="ja-JP"/>
          <w14:ligatures w14:val="standard"/>
        </w:rPr>
      </w:pPr>
    </w:p>
    <w:p w:rsidR="0009780C" w:rsidRDefault="0009780C" w:rsidP="0009780C">
      <w:pPr>
        <w:pStyle w:val="Statements"/>
        <w:ind w:firstLine="0"/>
        <w:rPr>
          <w:lang w:eastAsia="ja-JP"/>
          <w14:ligatures w14:val="standard"/>
        </w:rPr>
      </w:pPr>
      <w:r>
        <w:rPr>
          <w:rFonts w:eastAsiaTheme="minorEastAsia"/>
          <w:lang w:eastAsia="ja-JP"/>
          <w14:ligatures w14:val="standard"/>
        </w:rPr>
        <w:t>The sensor returns back the time and we know that sounds pro</w:t>
      </w:r>
      <w:r w:rsidR="00B515D5">
        <w:rPr>
          <w:rFonts w:eastAsiaTheme="minorEastAsia"/>
          <w:lang w:eastAsia="ja-JP"/>
          <w14:ligatures w14:val="standard"/>
        </w:rPr>
        <w:t>pagates at 334 m/s in the air this is to say 0,0334 m/</w:t>
      </w:r>
      <w:r w:rsidR="00B515D5">
        <w:rPr>
          <w:rFonts w:ascii="Times New Roman" w:eastAsiaTheme="minorEastAsia" w:hAnsi="Times New Roman" w:cs="Times New Roman"/>
          <w:lang w:eastAsia="ja-JP"/>
          <w14:ligatures w14:val="standard"/>
        </w:rPr>
        <w:t>µ</w:t>
      </w:r>
      <w:r w:rsidR="00B515D5">
        <w:rPr>
          <w:rFonts w:eastAsiaTheme="minorEastAsia"/>
          <w:lang w:eastAsia="ja-JP"/>
          <w14:ligatures w14:val="standard"/>
        </w:rPr>
        <w:t xml:space="preserve">s it is split by 2 as the signal spends time to go and return. </w:t>
      </w:r>
      <w:r w:rsidR="00FE5A5E">
        <w:rPr>
          <w:rFonts w:eastAsiaTheme="minorEastAsia"/>
          <w:lang w:eastAsia="ja-JP"/>
          <w14:ligatures w14:val="standard"/>
        </w:rPr>
        <w:t>Then</w:t>
      </w:r>
      <w:r w:rsidR="00B515D5">
        <w:rPr>
          <w:rFonts w:eastAsiaTheme="minorEastAsia"/>
          <w:lang w:eastAsia="ja-JP"/>
          <w14:ligatures w14:val="standard"/>
        </w:rPr>
        <w:t>, we can calculate distance.</w:t>
      </w:r>
    </w:p>
    <w:p w:rsidR="00FC6981" w:rsidRDefault="00FC6981" w:rsidP="00212D32">
      <w:pPr>
        <w:pStyle w:val="Statements"/>
        <w:rPr>
          <w:lang w:eastAsia="ja-JP"/>
          <w14:ligatures w14:val="standard"/>
        </w:rPr>
      </w:pPr>
    </w:p>
    <w:p w:rsidR="00FC6981" w:rsidRDefault="00FC6981" w:rsidP="00212D32">
      <w:pPr>
        <w:pStyle w:val="Statements"/>
        <w:rPr>
          <w:lang w:eastAsia="ja-JP"/>
          <w14:ligatures w14:val="standard"/>
        </w:rPr>
      </w:pPr>
      <w:r>
        <w:rPr>
          <w:lang w:eastAsia="ja-JP"/>
          <w14:ligatures w14:val="standard"/>
        </w:rPr>
        <w:t xml:space="preserve">For simplicity, hardware was assembled using development boards integrating analogical and digital pins, </w:t>
      </w:r>
      <w:r w:rsidR="00587200">
        <w:rPr>
          <w:lang w:eastAsia="ja-JP"/>
          <w14:ligatures w14:val="standard"/>
        </w:rPr>
        <w:t xml:space="preserve">for conceptual reasons </w:t>
      </w:r>
      <w:r>
        <w:rPr>
          <w:lang w:eastAsia="ja-JP"/>
          <w14:ligatures w14:val="standard"/>
        </w:rPr>
        <w:t>three configurations for measure units were</w:t>
      </w:r>
      <w:r w:rsidR="00587200">
        <w:rPr>
          <w:lang w:eastAsia="ja-JP"/>
          <w14:ligatures w14:val="standard"/>
        </w:rPr>
        <w:t xml:space="preserve"> explored and </w:t>
      </w:r>
      <w:r>
        <w:rPr>
          <w:lang w:eastAsia="ja-JP"/>
          <w14:ligatures w14:val="standard"/>
        </w:rPr>
        <w:t>analyzed, all these can be abstracted as described in Figure 2.</w:t>
      </w:r>
    </w:p>
    <w:p w:rsidR="00660A82" w:rsidRDefault="00660A82" w:rsidP="00660A82">
      <w:pPr>
        <w:pStyle w:val="Statements"/>
        <w:ind w:firstLine="0"/>
        <w:rPr>
          <w:lang w:eastAsia="ja-JP"/>
          <w14:ligatures w14:val="standard"/>
        </w:rPr>
      </w:pPr>
    </w:p>
    <w:p w:rsidR="00660A82" w:rsidRDefault="00660A82" w:rsidP="00660A82">
      <w:pPr>
        <w:pStyle w:val="Statements"/>
        <w:ind w:firstLine="0"/>
        <w:rPr>
          <w:lang w:eastAsia="ja-JP"/>
          <w14:ligatures w14:val="standard"/>
        </w:rPr>
      </w:pPr>
      <w:r w:rsidRPr="00660A82">
        <w:rPr>
          <w:noProof/>
          <w:lang w:val="es-CO" w:eastAsia="es-CO"/>
          <w14:ligatures w14:val="standard"/>
        </w:rPr>
        <w:lastRenderedPageBreak/>
        <w:drawing>
          <wp:inline distT="0" distB="0" distL="0" distR="0" wp14:anchorId="0D5B0C2F" wp14:editId="78EF1407">
            <wp:extent cx="3048000" cy="1463128"/>
            <wp:effectExtent l="0" t="0" r="0" b="3810"/>
            <wp:docPr id="3" name="Imagen 3" descr="C:\Users\Miguel\Desktop\Tesis\Documento\Imagenes\propias\Block Diagram measur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propias\Block Diagram measure uni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48000" cy="1463128"/>
                    </a:xfrm>
                    <a:prstGeom prst="rect">
                      <a:avLst/>
                    </a:prstGeom>
                    <a:noFill/>
                    <a:ln>
                      <a:noFill/>
                    </a:ln>
                  </pic:spPr>
                </pic:pic>
              </a:graphicData>
            </a:graphic>
          </wp:inline>
        </w:drawing>
      </w:r>
    </w:p>
    <w:p w:rsidR="00660A82" w:rsidRPr="00C14A4F" w:rsidRDefault="00660A82" w:rsidP="00D957AE">
      <w:pPr>
        <w:pStyle w:val="FigureCaption"/>
      </w:pPr>
      <w:r w:rsidRPr="00B515D5">
        <w:rPr>
          <w:rStyle w:val="Label"/>
        </w:rPr>
        <w:t>Figure 2</w:t>
      </w:r>
      <w:r w:rsidRPr="00C14A4F">
        <w:rPr>
          <w:rStyle w:val="Label"/>
        </w:rPr>
        <w:t>:</w:t>
      </w:r>
      <w:r w:rsidRPr="00C14A4F">
        <w:t xml:space="preserve"> </w:t>
      </w:r>
      <w:r>
        <w:t>Block diagram Measure unit components</w:t>
      </w:r>
    </w:p>
    <w:p w:rsidR="00660A82" w:rsidRDefault="00FC6981" w:rsidP="00660A82">
      <w:pPr>
        <w:pStyle w:val="Statements"/>
        <w:ind w:firstLine="0"/>
        <w:rPr>
          <w:lang w:eastAsia="ja-JP"/>
          <w14:ligatures w14:val="standard"/>
        </w:rPr>
      </w:pPr>
      <w:r>
        <w:rPr>
          <w:lang w:eastAsia="ja-JP"/>
          <w14:ligatures w14:val="standard"/>
        </w:rPr>
        <w:t>The first configuration was made on the top of an Arduino Mega Board with a LoRa Shield created by Dragino both devices where connected according to the pins mapping and digital pins 30 and 31 were u</w:t>
      </w:r>
      <w:r w:rsidR="00B515D5">
        <w:rPr>
          <w:lang w:eastAsia="ja-JP"/>
          <w14:ligatures w14:val="standard"/>
        </w:rPr>
        <w:t>sed to connect proximi</w:t>
      </w:r>
      <w:r w:rsidR="00786897">
        <w:rPr>
          <w:lang w:eastAsia="ja-JP"/>
          <w14:ligatures w14:val="standard"/>
        </w:rPr>
        <w:t xml:space="preserve">ty sensor as showed in Figure 3, table </w:t>
      </w:r>
      <w:proofErr w:type="gramStart"/>
      <w:r w:rsidR="00786897">
        <w:rPr>
          <w:lang w:eastAsia="ja-JP"/>
          <w14:ligatures w14:val="standard"/>
        </w:rPr>
        <w:t>1</w:t>
      </w:r>
      <w:proofErr w:type="gramEnd"/>
      <w:r w:rsidR="00786897">
        <w:rPr>
          <w:lang w:eastAsia="ja-JP"/>
          <w14:ligatures w14:val="standard"/>
        </w:rPr>
        <w:t xml:space="preserve"> states pin interfacing between HC-SR04 and Arduino.</w:t>
      </w:r>
    </w:p>
    <w:p w:rsidR="00B515D5" w:rsidRDefault="00B515D5" w:rsidP="00660A82">
      <w:pPr>
        <w:pStyle w:val="Statements"/>
        <w:ind w:firstLine="0"/>
        <w:rPr>
          <w:lang w:eastAsia="ja-JP"/>
          <w14:ligatures w14:val="standard"/>
        </w:rPr>
      </w:pPr>
    </w:p>
    <w:p w:rsidR="00B515D5" w:rsidRDefault="00B515D5" w:rsidP="00660A82">
      <w:pPr>
        <w:pStyle w:val="Statements"/>
        <w:ind w:firstLine="0"/>
        <w:rPr>
          <w:lang w:eastAsia="ja-JP"/>
          <w14:ligatures w14:val="standard"/>
        </w:rPr>
      </w:pPr>
      <w:r w:rsidRPr="00511E7A">
        <w:rPr>
          <w:noProof/>
          <w:lang w:val="es-CO" w:eastAsia="es-CO"/>
        </w:rPr>
        <w:drawing>
          <wp:inline distT="0" distB="0" distL="0" distR="0" wp14:anchorId="06E05026" wp14:editId="666F822B">
            <wp:extent cx="3048000" cy="1889906"/>
            <wp:effectExtent l="0" t="0" r="0"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48000" cy="1889906"/>
                    </a:xfrm>
                    <a:prstGeom prst="rect">
                      <a:avLst/>
                    </a:prstGeom>
                    <a:noFill/>
                    <a:ln>
                      <a:noFill/>
                    </a:ln>
                  </pic:spPr>
                </pic:pic>
              </a:graphicData>
            </a:graphic>
          </wp:inline>
        </w:drawing>
      </w:r>
    </w:p>
    <w:p w:rsidR="00FE5A5E" w:rsidRDefault="00B515D5" w:rsidP="00D957AE">
      <w:pPr>
        <w:pStyle w:val="FigureCaption"/>
      </w:pPr>
      <w:r w:rsidRPr="00B515D5">
        <w:rPr>
          <w:rStyle w:val="Label"/>
        </w:rPr>
        <w:t>Figure 3:</w:t>
      </w:r>
      <w:r w:rsidRPr="00B515D5">
        <w:t xml:space="preserve"> Connection diagram for Arduino and Dragino Shield</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FE5A5E">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Arduino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HC-SR04</w:t>
            </w:r>
          </w:p>
        </w:tc>
      </w:tr>
      <w:tr w:rsidR="00FE5A5E" w:rsidRPr="00FE5A5E" w:rsidTr="00FE5A5E">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r>
      <w:tr w:rsidR="00FE5A5E" w:rsidRPr="00FE5A5E" w:rsidTr="00FE5A5E">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D30</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Echo</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D31</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Trigger</w:t>
            </w:r>
          </w:p>
        </w:tc>
      </w:tr>
    </w:tbl>
    <w:p w:rsidR="00FE5A5E" w:rsidRDefault="00FE5A5E" w:rsidP="00D957AE">
      <w:pPr>
        <w:pStyle w:val="FigureCaption"/>
      </w:pPr>
      <w:r>
        <w:rPr>
          <w:rStyle w:val="Label"/>
        </w:rPr>
        <w:t>Table</w:t>
      </w:r>
      <w:r w:rsidRPr="00B515D5">
        <w:rPr>
          <w:rStyle w:val="Label"/>
        </w:rPr>
        <w:t xml:space="preserve"> </w:t>
      </w:r>
      <w:r>
        <w:rPr>
          <w:rStyle w:val="Label"/>
        </w:rPr>
        <w:t>1</w:t>
      </w:r>
      <w:r w:rsidRPr="00B515D5">
        <w:rPr>
          <w:rStyle w:val="Label"/>
        </w:rPr>
        <w:t>:</w:t>
      </w:r>
      <w:r>
        <w:rPr>
          <w:rStyle w:val="Label"/>
        </w:rPr>
        <w:t xml:space="preserve"> </w:t>
      </w:r>
      <w:r w:rsidRPr="00FE5A5E">
        <w:t>Arduino to HC-SR04 pin mapping</w:t>
      </w:r>
    </w:p>
    <w:p w:rsidR="00786897" w:rsidRDefault="000637BD" w:rsidP="00786897">
      <w:pPr>
        <w:pStyle w:val="Statements"/>
        <w:ind w:firstLine="0"/>
        <w:rPr>
          <w:lang w:eastAsia="ja-JP"/>
          <w14:ligatures w14:val="standard"/>
        </w:rPr>
      </w:pPr>
      <w:r w:rsidRPr="000637BD">
        <w:rPr>
          <w:lang w:eastAsia="ja-JP"/>
          <w14:ligatures w14:val="standard"/>
        </w:rPr>
        <w:t>The next circuit was set using a boa</w:t>
      </w:r>
      <w:r w:rsidR="00FE5A5E">
        <w:rPr>
          <w:lang w:eastAsia="ja-JP"/>
          <w14:ligatures w14:val="standard"/>
        </w:rPr>
        <w:t>rd that integrates</w:t>
      </w:r>
      <w:r w:rsidR="00511D18">
        <w:rPr>
          <w:lang w:eastAsia="ja-JP"/>
          <w14:ligatures w14:val="standard"/>
        </w:rPr>
        <w:t xml:space="preserve"> LoRa transmiss</w:t>
      </w:r>
      <w:r w:rsidRPr="000637BD">
        <w:rPr>
          <w:lang w:eastAsia="ja-JP"/>
          <w14:ligatures w14:val="standard"/>
        </w:rPr>
        <w:t xml:space="preserve">ion module, which simplifies the </w:t>
      </w:r>
      <w:r w:rsidR="00FE5A5E">
        <w:rPr>
          <w:lang w:eastAsia="ja-JP"/>
          <w14:ligatures w14:val="standard"/>
        </w:rPr>
        <w:t>connection</w:t>
      </w:r>
      <w:r w:rsidRPr="000637BD">
        <w:rPr>
          <w:lang w:eastAsia="ja-JP"/>
          <w14:ligatures w14:val="standard"/>
        </w:rPr>
        <w:t xml:space="preserve"> of component as the only component that needs to be </w:t>
      </w:r>
      <w:r w:rsidR="00FE5A5E">
        <w:rPr>
          <w:lang w:eastAsia="ja-JP"/>
          <w14:ligatures w14:val="standard"/>
        </w:rPr>
        <w:t xml:space="preserve">added </w:t>
      </w:r>
      <w:r w:rsidR="00511D18">
        <w:rPr>
          <w:lang w:eastAsia="ja-JP"/>
          <w14:ligatures w14:val="standard"/>
        </w:rPr>
        <w:t xml:space="preserve">to the board was the </w:t>
      </w:r>
      <w:r w:rsidR="00FE5A5E">
        <w:rPr>
          <w:lang w:eastAsia="ja-JP"/>
          <w14:ligatures w14:val="standard"/>
        </w:rPr>
        <w:t xml:space="preserve">proximity </w:t>
      </w:r>
      <w:r w:rsidR="00511D18">
        <w:rPr>
          <w:lang w:eastAsia="ja-JP"/>
          <w14:ligatures w14:val="standard"/>
        </w:rPr>
        <w:t xml:space="preserve">sensor, as show in figure </w:t>
      </w:r>
      <w:proofErr w:type="gramStart"/>
      <w:r w:rsidR="00511D18">
        <w:rPr>
          <w:lang w:eastAsia="ja-JP"/>
          <w14:ligatures w14:val="standard"/>
        </w:rPr>
        <w:t>4</w:t>
      </w:r>
      <w:r w:rsidR="00786897">
        <w:rPr>
          <w:lang w:eastAsia="ja-JP"/>
          <w14:ligatures w14:val="standard"/>
        </w:rPr>
        <w:t xml:space="preserve"> table</w:t>
      </w:r>
      <w:proofErr w:type="gramEnd"/>
      <w:r w:rsidR="00786897">
        <w:rPr>
          <w:lang w:eastAsia="ja-JP"/>
          <w14:ligatures w14:val="standard"/>
        </w:rPr>
        <w:t xml:space="preserve"> 2 states pin interfacing between HC-SR04 and TTGO.</w:t>
      </w:r>
    </w:p>
    <w:p w:rsidR="00511D18" w:rsidRDefault="00511D18" w:rsidP="000637BD">
      <w:pPr>
        <w:pStyle w:val="Statements"/>
        <w:ind w:firstLine="0"/>
        <w:rPr>
          <w:lang w:eastAsia="ja-JP"/>
          <w14:ligatures w14:val="standard"/>
        </w:rPr>
      </w:pPr>
    </w:p>
    <w:p w:rsidR="00786897" w:rsidRDefault="00786897" w:rsidP="000637BD">
      <w:pPr>
        <w:pStyle w:val="Statements"/>
        <w:ind w:firstLine="0"/>
        <w:rPr>
          <w:lang w:eastAsia="ja-JP"/>
          <w14:ligatures w14:val="standard"/>
        </w:rPr>
      </w:pPr>
    </w:p>
    <w:p w:rsidR="00511D18" w:rsidRDefault="00511D18" w:rsidP="000637BD">
      <w:pPr>
        <w:pStyle w:val="Statements"/>
        <w:ind w:firstLine="0"/>
        <w:rPr>
          <w:lang w:eastAsia="ja-JP"/>
          <w14:ligatures w14:val="standard"/>
        </w:rPr>
      </w:pPr>
      <w:r w:rsidRPr="002D316F">
        <w:rPr>
          <w:noProof/>
          <w:lang w:val="es-CO" w:eastAsia="es-CO"/>
        </w:rPr>
        <w:lastRenderedPageBreak/>
        <w:drawing>
          <wp:inline distT="0" distB="0" distL="0" distR="0" wp14:anchorId="5EE18695" wp14:editId="0CF4EF9A">
            <wp:extent cx="3048000" cy="1880023"/>
            <wp:effectExtent l="0" t="0" r="0" b="635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8000" cy="1880023"/>
                    </a:xfrm>
                    <a:prstGeom prst="rect">
                      <a:avLst/>
                    </a:prstGeom>
                    <a:noFill/>
                    <a:ln>
                      <a:noFill/>
                    </a:ln>
                  </pic:spPr>
                </pic:pic>
              </a:graphicData>
            </a:graphic>
          </wp:inline>
        </w:drawing>
      </w:r>
    </w:p>
    <w:p w:rsidR="00786897" w:rsidRDefault="00511D18" w:rsidP="00D957AE">
      <w:pPr>
        <w:pStyle w:val="FigureCaption"/>
      </w:pPr>
      <w:r w:rsidRPr="00B515D5">
        <w:rPr>
          <w:rStyle w:val="Label"/>
        </w:rPr>
        <w:t xml:space="preserve">Figure </w:t>
      </w:r>
      <w:r w:rsidR="00C442D6">
        <w:rPr>
          <w:rStyle w:val="Label"/>
        </w:rPr>
        <w:t>4</w:t>
      </w:r>
      <w:r w:rsidRPr="00B515D5">
        <w:rPr>
          <w:rStyle w:val="Label"/>
        </w:rPr>
        <w:t>:</w:t>
      </w:r>
      <w:r w:rsidRPr="00B515D5">
        <w:t xml:space="preserve"> Connection diagram for </w:t>
      </w:r>
      <w:r>
        <w:t>TTGO and HC-SR04</w:t>
      </w: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B63D73">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Pr>
                <w:b/>
                <w:lang w:eastAsia="ja-JP"/>
                <w14:ligatures w14:val="standard"/>
              </w:rPr>
              <w:t>TTGO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sidRPr="00FE5A5E">
              <w:rPr>
                <w:b/>
                <w:lang w:eastAsia="ja-JP"/>
                <w14:ligatures w14:val="standard"/>
              </w:rPr>
              <w:t>HC-SR04</w:t>
            </w:r>
          </w:p>
        </w:tc>
      </w:tr>
      <w:tr w:rsidR="00FE5A5E" w:rsidRPr="00FE5A5E" w:rsidTr="00B63D73">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r>
      <w:tr w:rsidR="00FE5A5E" w:rsidRPr="00FE5A5E" w:rsidTr="00B63D73">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D6</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Echo</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D7</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Trigger</w:t>
            </w:r>
          </w:p>
        </w:tc>
      </w:tr>
    </w:tbl>
    <w:p w:rsidR="00FE5A5E" w:rsidRDefault="00FE5A5E" w:rsidP="00D957AE">
      <w:pPr>
        <w:pStyle w:val="FigureCaption"/>
      </w:pPr>
      <w:r>
        <w:rPr>
          <w:rStyle w:val="Label"/>
        </w:rPr>
        <w:t>Table</w:t>
      </w:r>
      <w:r w:rsidRPr="00B515D5">
        <w:rPr>
          <w:rStyle w:val="Label"/>
        </w:rPr>
        <w:t xml:space="preserve"> </w:t>
      </w:r>
      <w:r>
        <w:rPr>
          <w:rStyle w:val="Label"/>
        </w:rPr>
        <w:t>2</w:t>
      </w:r>
      <w:r w:rsidRPr="00B515D5">
        <w:rPr>
          <w:rStyle w:val="Label"/>
        </w:rPr>
        <w:t>:</w:t>
      </w:r>
      <w:r>
        <w:rPr>
          <w:rStyle w:val="Label"/>
        </w:rPr>
        <w:t xml:space="preserve"> </w:t>
      </w:r>
      <w:r>
        <w:t>TTGO</w:t>
      </w:r>
      <w:r w:rsidRPr="00FE5A5E">
        <w:t xml:space="preserve"> to HC-SR04 pin mapping</w:t>
      </w:r>
    </w:p>
    <w:p w:rsidR="00C442D6" w:rsidRDefault="00511D18" w:rsidP="000637BD">
      <w:pPr>
        <w:pStyle w:val="Statements"/>
        <w:ind w:firstLine="0"/>
        <w:rPr>
          <w:lang w:eastAsia="ja-JP"/>
          <w14:ligatures w14:val="standard"/>
        </w:rPr>
      </w:pPr>
      <w:r>
        <w:rPr>
          <w:lang w:eastAsia="ja-JP"/>
          <w14:ligatures w14:val="standard"/>
        </w:rPr>
        <w:t xml:space="preserve">The </w:t>
      </w:r>
      <w:r w:rsidR="00DE48D7">
        <w:rPr>
          <w:lang w:eastAsia="ja-JP"/>
          <w14:ligatures w14:val="standard"/>
        </w:rPr>
        <w:t xml:space="preserve">third </w:t>
      </w:r>
      <w:r>
        <w:rPr>
          <w:lang w:eastAsia="ja-JP"/>
          <w14:ligatures w14:val="standard"/>
        </w:rPr>
        <w:t xml:space="preserve">circuit has a small </w:t>
      </w:r>
      <w:r w:rsidR="00C442D6">
        <w:rPr>
          <w:lang w:eastAsia="ja-JP"/>
          <w14:ligatures w14:val="standard"/>
        </w:rPr>
        <w:t>difference compared</w:t>
      </w:r>
      <w:r>
        <w:rPr>
          <w:lang w:eastAsia="ja-JP"/>
          <w14:ligatures w14:val="standard"/>
        </w:rPr>
        <w:t xml:space="preserve"> to the </w:t>
      </w:r>
      <w:r w:rsidR="00C442D6">
        <w:rPr>
          <w:lang w:eastAsia="ja-JP"/>
          <w14:ligatures w14:val="standard"/>
        </w:rPr>
        <w:t>circuits</w:t>
      </w:r>
      <w:r>
        <w:rPr>
          <w:lang w:eastAsia="ja-JP"/>
          <w14:ligatures w14:val="standard"/>
        </w:rPr>
        <w:t xml:space="preserve"> presented above as this one integrated a GPS module</w:t>
      </w:r>
      <w:r w:rsidR="00C442D6">
        <w:rPr>
          <w:lang w:eastAsia="ja-JP"/>
          <w14:ligatures w14:val="standard"/>
        </w:rPr>
        <w:t>,</w:t>
      </w:r>
      <w:r>
        <w:rPr>
          <w:lang w:eastAsia="ja-JP"/>
          <w14:ligatures w14:val="standard"/>
        </w:rPr>
        <w:t xml:space="preserve"> in such a way that geographical location </w:t>
      </w:r>
      <w:proofErr w:type="gramStart"/>
      <w:r>
        <w:rPr>
          <w:lang w:eastAsia="ja-JP"/>
          <w14:ligatures w14:val="standard"/>
        </w:rPr>
        <w:t>can be obtained</w:t>
      </w:r>
      <w:proofErr w:type="gramEnd"/>
      <w:r>
        <w:rPr>
          <w:lang w:eastAsia="ja-JP"/>
          <w14:ligatures w14:val="standard"/>
        </w:rPr>
        <w:t xml:space="preserve"> precisely</w:t>
      </w:r>
      <w:r w:rsidR="00C442D6">
        <w:rPr>
          <w:lang w:eastAsia="ja-JP"/>
          <w14:ligatures w14:val="standard"/>
        </w:rPr>
        <w:t>.</w:t>
      </w:r>
      <w:r>
        <w:rPr>
          <w:lang w:eastAsia="ja-JP"/>
          <w14:ligatures w14:val="standard"/>
        </w:rPr>
        <w:t xml:space="preserve"> </w:t>
      </w:r>
      <w:r w:rsidR="00C442D6">
        <w:rPr>
          <w:lang w:eastAsia="ja-JP"/>
          <w14:ligatures w14:val="standard"/>
        </w:rPr>
        <w:t>this</w:t>
      </w:r>
      <w:r>
        <w:rPr>
          <w:lang w:eastAsia="ja-JP"/>
          <w14:ligatures w14:val="standard"/>
        </w:rPr>
        <w:t xml:space="preserve"> may help to be more accurate when planning the route, however this have significant impact in energy efficiency and in the airtime</w:t>
      </w:r>
      <w:r w:rsidR="00C442D6">
        <w:rPr>
          <w:lang w:eastAsia="ja-JP"/>
          <w14:ligatures w14:val="standard"/>
        </w:rPr>
        <w:t>;</w:t>
      </w:r>
      <w:r>
        <w:rPr>
          <w:lang w:eastAsia="ja-JP"/>
          <w14:ligatures w14:val="standard"/>
        </w:rPr>
        <w:t xml:space="preserve"> which is the time a message takes to be </w:t>
      </w:r>
      <w:r w:rsidR="00C442D6">
        <w:rPr>
          <w:lang w:eastAsia="ja-JP"/>
          <w14:ligatures w14:val="standard"/>
        </w:rPr>
        <w:t>transmitted,</w:t>
      </w:r>
      <w:r>
        <w:rPr>
          <w:lang w:eastAsia="ja-JP"/>
          <w14:ligatures w14:val="standard"/>
        </w:rPr>
        <w:t xml:space="preserve"> which is an impor</w:t>
      </w:r>
      <w:r w:rsidR="00C442D6">
        <w:rPr>
          <w:lang w:eastAsia="ja-JP"/>
          <w14:ligatures w14:val="standard"/>
        </w:rPr>
        <w:t>tant factor in LoRaWAN protocol.</w:t>
      </w:r>
      <w:r>
        <w:rPr>
          <w:lang w:eastAsia="ja-JP"/>
          <w14:ligatures w14:val="standard"/>
        </w:rPr>
        <w:t xml:space="preserve"> </w:t>
      </w:r>
      <w:r w:rsidR="00C442D6">
        <w:rPr>
          <w:lang w:eastAsia="ja-JP"/>
          <w14:ligatures w14:val="standard"/>
        </w:rPr>
        <w:t>Apart</w:t>
      </w:r>
      <w:r>
        <w:rPr>
          <w:lang w:eastAsia="ja-JP"/>
          <w14:ligatures w14:val="standard"/>
        </w:rPr>
        <w:t xml:space="preserve"> </w:t>
      </w:r>
      <w:r w:rsidR="00C442D6">
        <w:rPr>
          <w:lang w:eastAsia="ja-JP"/>
          <w14:ligatures w14:val="standard"/>
        </w:rPr>
        <w:t>from</w:t>
      </w:r>
      <w:r w:rsidR="00786897">
        <w:rPr>
          <w:lang w:eastAsia="ja-JP"/>
          <w14:ligatures w14:val="standard"/>
        </w:rPr>
        <w:t xml:space="preserve"> that</w:t>
      </w:r>
      <w:r>
        <w:rPr>
          <w:lang w:eastAsia="ja-JP"/>
          <w14:ligatures w14:val="standard"/>
        </w:rPr>
        <w:t xml:space="preserve"> </w:t>
      </w:r>
      <w:r w:rsidR="00DE48D7">
        <w:rPr>
          <w:lang w:eastAsia="ja-JP"/>
          <w14:ligatures w14:val="standard"/>
        </w:rPr>
        <w:t>as the</w:t>
      </w:r>
      <w:r w:rsidR="00C442D6">
        <w:rPr>
          <w:lang w:eastAsia="ja-JP"/>
          <w14:ligatures w14:val="standard"/>
        </w:rPr>
        <w:t xml:space="preserve"> container locations</w:t>
      </w:r>
      <w:r>
        <w:rPr>
          <w:lang w:eastAsia="ja-JP"/>
          <w14:ligatures w14:val="standard"/>
        </w:rPr>
        <w:t xml:space="preserve"> remains almost constant</w:t>
      </w:r>
      <w:r w:rsidR="00786897">
        <w:rPr>
          <w:lang w:eastAsia="ja-JP"/>
          <w14:ligatures w14:val="standard"/>
        </w:rPr>
        <w:t>,</w:t>
      </w:r>
      <w:r>
        <w:rPr>
          <w:lang w:eastAsia="ja-JP"/>
          <w14:ligatures w14:val="standard"/>
        </w:rPr>
        <w:t xml:space="preserve"> updating the location </w:t>
      </w:r>
      <w:r w:rsidR="00C442D6">
        <w:rPr>
          <w:lang w:eastAsia="ja-JP"/>
          <w14:ligatures w14:val="standard"/>
        </w:rPr>
        <w:t xml:space="preserve">each time a measure is taken is not </w:t>
      </w:r>
      <w:r w:rsidR="00786897">
        <w:rPr>
          <w:lang w:eastAsia="ja-JP"/>
          <w14:ligatures w14:val="standard"/>
        </w:rPr>
        <w:t>recommended t</w:t>
      </w:r>
      <w:r w:rsidR="00C442D6">
        <w:rPr>
          <w:lang w:eastAsia="ja-JP"/>
          <w14:ligatures w14:val="standard"/>
        </w:rPr>
        <w:t xml:space="preserve">he circuit </w:t>
      </w:r>
      <w:proofErr w:type="gramStart"/>
      <w:r w:rsidR="00C442D6">
        <w:rPr>
          <w:lang w:eastAsia="ja-JP"/>
          <w14:ligatures w14:val="standard"/>
        </w:rPr>
        <w:t>was</w:t>
      </w:r>
      <w:proofErr w:type="gramEnd"/>
      <w:r w:rsidR="00C442D6">
        <w:rPr>
          <w:lang w:eastAsia="ja-JP"/>
          <w14:ligatures w14:val="standard"/>
        </w:rPr>
        <w:t xml:space="preserve"> assembled as shown in figure 5.</w:t>
      </w:r>
    </w:p>
    <w:p w:rsidR="00C442D6" w:rsidRDefault="00C442D6" w:rsidP="000637BD">
      <w:pPr>
        <w:pStyle w:val="Statements"/>
        <w:ind w:firstLine="0"/>
        <w:rPr>
          <w:lang w:eastAsia="ja-JP"/>
          <w14:ligatures w14:val="standard"/>
        </w:rPr>
      </w:pPr>
    </w:p>
    <w:p w:rsidR="00C442D6" w:rsidRDefault="00C442D6" w:rsidP="000637BD">
      <w:pPr>
        <w:pStyle w:val="Statements"/>
        <w:ind w:firstLine="0"/>
        <w:rPr>
          <w:lang w:eastAsia="ja-JP"/>
          <w14:ligatures w14:val="standard"/>
        </w:rPr>
      </w:pPr>
      <w:r w:rsidRPr="000A0375">
        <w:rPr>
          <w:noProof/>
          <w:lang w:val="es-CO" w:eastAsia="es-CO"/>
        </w:rPr>
        <w:drawing>
          <wp:inline distT="0" distB="0" distL="0" distR="0" wp14:anchorId="2B98A8E2" wp14:editId="1A93B9F3">
            <wp:extent cx="3048000" cy="2632854"/>
            <wp:effectExtent l="0" t="0" r="0"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048000" cy="2632854"/>
                    </a:xfrm>
                    <a:prstGeom prst="rect">
                      <a:avLst/>
                    </a:prstGeom>
                    <a:noFill/>
                    <a:ln>
                      <a:noFill/>
                    </a:ln>
                  </pic:spPr>
                </pic:pic>
              </a:graphicData>
            </a:graphic>
          </wp:inline>
        </w:drawing>
      </w:r>
    </w:p>
    <w:p w:rsidR="00C442D6" w:rsidRDefault="00C442D6" w:rsidP="00D957AE">
      <w:pPr>
        <w:pStyle w:val="FigureCaption"/>
        <w:rPr>
          <w:rStyle w:val="Label"/>
        </w:rPr>
      </w:pPr>
      <w:bookmarkStart w:id="1" w:name="_Toc61909231"/>
      <w:bookmarkStart w:id="2" w:name="_Toc61910641"/>
      <w:bookmarkStart w:id="3" w:name="_Toc62169646"/>
      <w:r w:rsidRPr="00C442D6">
        <w:rPr>
          <w:rStyle w:val="Label"/>
        </w:rPr>
        <w:lastRenderedPageBreak/>
        <w:t>Figure 5:</w:t>
      </w:r>
      <w:r w:rsidRPr="00C442D6">
        <w:t xml:space="preserve"> </w:t>
      </w:r>
      <w:r w:rsidRPr="00B515D5">
        <w:t xml:space="preserve">Connection diagram </w:t>
      </w:r>
      <w:r>
        <w:t xml:space="preserve">for </w:t>
      </w:r>
      <w:r w:rsidRPr="00C442D6">
        <w:rPr>
          <w:rStyle w:val="Label"/>
        </w:rPr>
        <w:t>Arduino, SX1276 neo 6M y HC-SR04.</w:t>
      </w:r>
      <w:bookmarkEnd w:id="1"/>
      <w:bookmarkEnd w:id="2"/>
      <w:bookmarkEnd w:id="3"/>
    </w:p>
    <w:tbl>
      <w:tblPr>
        <w:tblW w:w="2400" w:type="dxa"/>
        <w:jc w:val="center"/>
        <w:tblCellMar>
          <w:left w:w="70" w:type="dxa"/>
          <w:right w:w="70" w:type="dxa"/>
        </w:tblCellMar>
        <w:tblLook w:val="04A0" w:firstRow="1" w:lastRow="0" w:firstColumn="1" w:lastColumn="0" w:noHBand="0" w:noVBand="1"/>
      </w:tblPr>
      <w:tblGrid>
        <w:gridCol w:w="1200"/>
        <w:gridCol w:w="1200"/>
      </w:tblGrid>
      <w:tr w:rsidR="00FE5A5E" w:rsidRPr="00FE5A5E" w:rsidTr="00FE5A5E">
        <w:trPr>
          <w:trHeight w:val="315"/>
          <w:jc w:val="center"/>
        </w:trPr>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SX1276</w:t>
            </w:r>
          </w:p>
        </w:tc>
      </w:tr>
      <w:tr w:rsidR="00FE5A5E" w:rsidRPr="00FE5A5E" w:rsidTr="00FE5A5E">
        <w:trPr>
          <w:trHeight w:val="4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D2</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DI1</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D3</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D10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NSS</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D5</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Reset</w:t>
            </w:r>
          </w:p>
        </w:tc>
      </w:tr>
    </w:tbl>
    <w:p w:rsidR="00FE5A5E" w:rsidRDefault="00FE5A5E" w:rsidP="00D957AE">
      <w:pPr>
        <w:pStyle w:val="FigureCaption"/>
      </w:pPr>
      <w:r>
        <w:rPr>
          <w:rStyle w:val="Label"/>
        </w:rPr>
        <w:t>Table</w:t>
      </w:r>
      <w:r w:rsidRPr="00B515D5">
        <w:rPr>
          <w:rStyle w:val="Label"/>
        </w:rPr>
        <w:t xml:space="preserve"> </w:t>
      </w:r>
      <w:r>
        <w:rPr>
          <w:rStyle w:val="Label"/>
        </w:rPr>
        <w:t>3</w:t>
      </w:r>
      <w:r w:rsidRPr="00B515D5">
        <w:rPr>
          <w:rStyle w:val="Label"/>
        </w:rPr>
        <w:t>:</w:t>
      </w:r>
      <w:r>
        <w:rPr>
          <w:rStyle w:val="Label"/>
        </w:rPr>
        <w:t xml:space="preserve"> </w:t>
      </w:r>
      <w:r>
        <w:t>Arduino</w:t>
      </w:r>
      <w:r w:rsidRPr="00FE5A5E">
        <w:t xml:space="preserve"> to </w:t>
      </w:r>
      <w:r>
        <w:t>SX1276</w:t>
      </w:r>
      <w:r w:rsidRPr="00FE5A5E">
        <w:t xml:space="preserve"> pin mapping</w:t>
      </w:r>
    </w:p>
    <w:p w:rsidR="00786897" w:rsidRDefault="00786897" w:rsidP="00D957AE">
      <w:pPr>
        <w:pStyle w:val="FigureCaption"/>
      </w:pPr>
    </w:p>
    <w:tbl>
      <w:tblPr>
        <w:tblW w:w="2400" w:type="dxa"/>
        <w:jc w:val="center"/>
        <w:tblCellMar>
          <w:left w:w="70" w:type="dxa"/>
          <w:right w:w="70" w:type="dxa"/>
        </w:tblCellMar>
        <w:tblLook w:val="04A0" w:firstRow="1" w:lastRow="0" w:firstColumn="1" w:lastColumn="0" w:noHBand="0" w:noVBand="1"/>
      </w:tblPr>
      <w:tblGrid>
        <w:gridCol w:w="1200"/>
        <w:gridCol w:w="1200"/>
      </w:tblGrid>
      <w:tr w:rsidR="00DE48D7" w:rsidRPr="00DE48D7" w:rsidTr="00DE48D7">
        <w:trPr>
          <w:trHeight w:val="315"/>
          <w:jc w:val="center"/>
        </w:trPr>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Neo-6M</w:t>
            </w:r>
          </w:p>
        </w:tc>
      </w:tr>
      <w:tr w:rsidR="00DE48D7" w:rsidRPr="00DE48D7" w:rsidTr="00DE48D7">
        <w:trPr>
          <w:trHeight w:val="129"/>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D11</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RX</w:t>
            </w:r>
          </w:p>
        </w:tc>
      </w:tr>
      <w:tr w:rsidR="00DE48D7" w:rsidRPr="00DE48D7" w:rsidTr="00DE48D7">
        <w:trPr>
          <w:trHeight w:val="7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D12</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TX</w:t>
            </w:r>
          </w:p>
        </w:tc>
      </w:tr>
    </w:tbl>
    <w:p w:rsidR="00FE5A5E" w:rsidRPr="00786897" w:rsidRDefault="00DE48D7" w:rsidP="00D957AE">
      <w:pPr>
        <w:pStyle w:val="FigureCaption"/>
        <w:rPr>
          <w:rStyle w:val="Label"/>
        </w:rPr>
      </w:pPr>
      <w:r>
        <w:rPr>
          <w:rStyle w:val="Label"/>
        </w:rPr>
        <w:t>Table</w:t>
      </w:r>
      <w:r w:rsidRPr="00B515D5">
        <w:rPr>
          <w:rStyle w:val="Label"/>
        </w:rPr>
        <w:t xml:space="preserve"> </w:t>
      </w:r>
      <w:r>
        <w:rPr>
          <w:rStyle w:val="Label"/>
        </w:rPr>
        <w:t>4</w:t>
      </w:r>
      <w:r w:rsidRPr="00B515D5">
        <w:rPr>
          <w:rStyle w:val="Label"/>
        </w:rPr>
        <w:t>:</w:t>
      </w:r>
      <w:r>
        <w:rPr>
          <w:rStyle w:val="Label"/>
        </w:rPr>
        <w:t xml:space="preserve"> </w:t>
      </w:r>
      <w:r>
        <w:t>Arduino</w:t>
      </w:r>
      <w:r w:rsidRPr="00FE5A5E">
        <w:t xml:space="preserve"> to </w:t>
      </w:r>
      <w:r>
        <w:t>Neo-6M</w:t>
      </w:r>
      <w:r w:rsidRPr="00FE5A5E">
        <w:t xml:space="preserve"> pin mapping</w:t>
      </w:r>
    </w:p>
    <w:p w:rsidR="00C442D6" w:rsidRPr="00C442D6" w:rsidRDefault="00DE48D7" w:rsidP="000637BD">
      <w:pPr>
        <w:pStyle w:val="Statements"/>
        <w:ind w:firstLine="0"/>
        <w:rPr>
          <w:lang w:val="en-GB" w:eastAsia="ja-JP"/>
          <w14:ligatures w14:val="standard"/>
        </w:rPr>
      </w:pPr>
      <w:r>
        <w:rPr>
          <w:lang w:val="en-GB" w:eastAsia="ja-JP"/>
          <w14:ligatures w14:val="standard"/>
        </w:rPr>
        <w:t>Connection between the arduino UNO and HC- SR04 are de same that stands in table 2.</w:t>
      </w:r>
      <w:r w:rsidR="00786897">
        <w:rPr>
          <w:lang w:val="en-GB" w:eastAsia="ja-JP"/>
          <w14:ligatures w14:val="standard"/>
        </w:rPr>
        <w:t xml:space="preserve"> </w:t>
      </w:r>
      <w:r w:rsidR="00C442D6" w:rsidRPr="00C442D6">
        <w:rPr>
          <w:lang w:val="en-GB" w:eastAsia="ja-JP"/>
          <w14:ligatures w14:val="standard"/>
        </w:rPr>
        <w:t>The controllers were programmed using a LoRa Library for arduino written by Matthijs kooijman</w:t>
      </w:r>
      <w:r w:rsidR="00C442D6">
        <w:rPr>
          <w:lang w:val="en-GB" w:eastAsia="ja-JP"/>
          <w14:ligatures w14:val="standard"/>
        </w:rPr>
        <w:t xml:space="preserve"> [2] the library implements </w:t>
      </w:r>
      <w:r w:rsidR="00786897">
        <w:rPr>
          <w:lang w:val="en-GB" w:eastAsia="ja-JP"/>
          <w14:ligatures w14:val="standard"/>
        </w:rPr>
        <w:t xml:space="preserve">a </w:t>
      </w:r>
      <w:r w:rsidR="00DB3391">
        <w:rPr>
          <w:lang w:val="en-GB" w:eastAsia="ja-JP"/>
          <w14:ligatures w14:val="standard"/>
        </w:rPr>
        <w:t>listener method which is responsible to establish a communication session with the IoT server after joining request gets accepted, the distance measured by the sensor can be encoded and transmitted.</w:t>
      </w:r>
    </w:p>
    <w:p w:rsidR="00786897" w:rsidRPr="00DB3391" w:rsidRDefault="00CB74AC" w:rsidP="00CB74AC">
      <w:pPr>
        <w:pStyle w:val="AdditionalInfoHead"/>
      </w:pPr>
      <w:r>
        <w:t>4</w:t>
      </w:r>
      <w:r w:rsidR="00E04142">
        <w:t>.2.</w:t>
      </w:r>
      <w:r w:rsidR="009C5C45" w:rsidRPr="00DB3391">
        <w:t xml:space="preserve"> Data collection and transmission</w:t>
      </w:r>
    </w:p>
    <w:p w:rsidR="009C5C45" w:rsidRDefault="00786897" w:rsidP="00DE48D7">
      <w:pPr>
        <w:pStyle w:val="Statements"/>
        <w:ind w:firstLine="0"/>
        <w:rPr>
          <w:lang w:val="en-GB" w:eastAsia="ja-JP"/>
          <w14:ligatures w14:val="standard"/>
        </w:rPr>
      </w:pPr>
      <w:r>
        <w:rPr>
          <w:lang w:val="en-GB" w:eastAsia="ja-JP"/>
          <w14:ligatures w14:val="standard"/>
        </w:rPr>
        <w:t>Now that</w:t>
      </w:r>
      <w:r w:rsidR="00DB3391" w:rsidRPr="00DE48D7">
        <w:rPr>
          <w:lang w:val="en-GB" w:eastAsia="ja-JP"/>
          <w14:ligatures w14:val="standard"/>
        </w:rPr>
        <w:t xml:space="preserve"> data </w:t>
      </w:r>
      <w:r>
        <w:rPr>
          <w:lang w:val="en-GB" w:eastAsia="ja-JP"/>
          <w14:ligatures w14:val="standard"/>
        </w:rPr>
        <w:t>has being</w:t>
      </w:r>
      <w:r w:rsidR="00DB3391" w:rsidRPr="00DE48D7">
        <w:rPr>
          <w:lang w:val="en-GB" w:eastAsia="ja-JP"/>
          <w14:ligatures w14:val="standard"/>
        </w:rPr>
        <w:t xml:space="preserve"> capture and transmitted</w:t>
      </w:r>
      <w:r>
        <w:rPr>
          <w:lang w:val="en-GB" w:eastAsia="ja-JP"/>
          <w14:ligatures w14:val="standard"/>
        </w:rPr>
        <w:t xml:space="preserve"> </w:t>
      </w:r>
      <w:r w:rsidRPr="00DE48D7">
        <w:rPr>
          <w:lang w:val="en-GB" w:eastAsia="ja-JP"/>
          <w14:ligatures w14:val="standard"/>
        </w:rPr>
        <w:t>by measure units</w:t>
      </w:r>
      <w:r w:rsidR="00DB3391" w:rsidRPr="00DE48D7">
        <w:rPr>
          <w:lang w:val="en-GB" w:eastAsia="ja-JP"/>
          <w14:ligatures w14:val="standard"/>
        </w:rPr>
        <w:t xml:space="preserve">, </w:t>
      </w:r>
      <w:r>
        <w:rPr>
          <w:lang w:val="en-GB" w:eastAsia="ja-JP"/>
          <w14:ligatures w14:val="standard"/>
        </w:rPr>
        <w:t>we expect</w:t>
      </w:r>
      <w:r w:rsidR="00DB3391" w:rsidRPr="00DE48D7">
        <w:rPr>
          <w:lang w:val="en-GB" w:eastAsia="ja-JP"/>
          <w14:ligatures w14:val="standard"/>
        </w:rPr>
        <w:t xml:space="preserve"> to obtain this data remote </w:t>
      </w:r>
      <w:r>
        <w:rPr>
          <w:lang w:val="en-GB" w:eastAsia="ja-JP"/>
          <w14:ligatures w14:val="standard"/>
        </w:rPr>
        <w:t xml:space="preserve">so </w:t>
      </w:r>
      <w:r w:rsidR="00DB3391" w:rsidRPr="00DE48D7">
        <w:rPr>
          <w:lang w:val="en-GB" w:eastAsia="ja-JP"/>
          <w14:ligatures w14:val="standard"/>
        </w:rPr>
        <w:t>it is also necessary to configure the gateway, the server and the broker.</w:t>
      </w:r>
    </w:p>
    <w:p w:rsidR="00DE48D7" w:rsidRDefault="00DE48D7" w:rsidP="00DE48D7">
      <w:pPr>
        <w:pStyle w:val="Statements"/>
        <w:ind w:firstLine="0"/>
        <w:rPr>
          <w:lang w:val="en-GB" w:eastAsia="ja-JP"/>
          <w14:ligatures w14:val="standard"/>
        </w:rPr>
      </w:pPr>
    </w:p>
    <w:p w:rsidR="00CE2AE2" w:rsidRDefault="00DE48D7" w:rsidP="00DE48D7">
      <w:pPr>
        <w:pStyle w:val="Statements"/>
        <w:ind w:firstLine="0"/>
        <w:rPr>
          <w:lang w:val="en-GB" w:eastAsia="ja-JP"/>
          <w14:ligatures w14:val="standard"/>
        </w:rPr>
      </w:pPr>
      <w:r>
        <w:rPr>
          <w:lang w:val="en-GB" w:eastAsia="ja-JP"/>
          <w14:ligatures w14:val="standard"/>
        </w:rPr>
        <w:t xml:space="preserve">We found commercial gateway </w:t>
      </w:r>
      <w:r w:rsidR="00786897">
        <w:rPr>
          <w:lang w:val="en-GB" w:eastAsia="ja-JP"/>
          <w14:ligatures w14:val="standard"/>
        </w:rPr>
        <w:t>that can fetch data being transmitted by measure units</w:t>
      </w:r>
      <w:r>
        <w:rPr>
          <w:lang w:val="en-GB" w:eastAsia="ja-JP"/>
          <w14:ligatures w14:val="standard"/>
        </w:rPr>
        <w:t xml:space="preserve">, the selected reference was LG02 from Dragino, this gateway offers a User Interface UI to set up all </w:t>
      </w:r>
      <w:r w:rsidR="00CE2AE2">
        <w:rPr>
          <w:lang w:val="en-GB" w:eastAsia="ja-JP"/>
          <w14:ligatures w14:val="standard"/>
        </w:rPr>
        <w:t>transitions</w:t>
      </w:r>
      <w:r>
        <w:rPr>
          <w:lang w:val="en-GB" w:eastAsia="ja-JP"/>
          <w14:ligatures w14:val="standard"/>
        </w:rPr>
        <w:t xml:space="preserve"> parameters among them, Spreading Factor SF, band width BW, </w:t>
      </w:r>
      <w:r w:rsidR="00CE2AE2">
        <w:rPr>
          <w:lang w:val="en-GB" w:eastAsia="ja-JP"/>
          <w14:ligatures w14:val="standard"/>
        </w:rPr>
        <w:t>Frequency, coding rate and IoT server provider, the parameters selected for our reception channel are the ones show in figure 6.</w:t>
      </w:r>
      <w:r w:rsidR="003763FC">
        <w:rPr>
          <w:lang w:val="en-GB" w:eastAsia="ja-JP"/>
          <w14:ligatures w14:val="standard"/>
        </w:rPr>
        <w:t xml:space="preserve"> </w:t>
      </w:r>
      <w:r w:rsidR="00786897">
        <w:rPr>
          <w:lang w:val="en-GB" w:eastAsia="ja-JP"/>
          <w14:ligatures w14:val="standard"/>
        </w:rPr>
        <w:t>This gateway</w:t>
      </w:r>
      <w:r w:rsidR="003763FC">
        <w:rPr>
          <w:lang w:val="en-GB" w:eastAsia="ja-JP"/>
          <w14:ligatures w14:val="standard"/>
        </w:rPr>
        <w:t xml:space="preserve"> has 2 communication channel</w:t>
      </w:r>
      <w:r w:rsidR="00786897">
        <w:rPr>
          <w:lang w:val="en-GB" w:eastAsia="ja-JP"/>
          <w14:ligatures w14:val="standard"/>
        </w:rPr>
        <w:t>s</w:t>
      </w:r>
      <w:r w:rsidR="003763FC">
        <w:rPr>
          <w:lang w:val="en-GB" w:eastAsia="ja-JP"/>
          <w14:ligatures w14:val="standard"/>
        </w:rPr>
        <w:t xml:space="preserve"> to operate in full duplex mode</w:t>
      </w:r>
      <w:r w:rsidR="00786897">
        <w:rPr>
          <w:rStyle w:val="Refdenotaalpie"/>
          <w:lang w:val="en-GB" w:eastAsia="ja-JP"/>
          <w14:ligatures w14:val="standard"/>
        </w:rPr>
        <w:footnoteReference w:id="2"/>
      </w:r>
      <w:r w:rsidR="003763FC">
        <w:rPr>
          <w:lang w:val="en-GB" w:eastAsia="ja-JP"/>
          <w14:ligatures w14:val="standard"/>
        </w:rPr>
        <w:t>.</w:t>
      </w:r>
      <w:r w:rsidR="0082121F">
        <w:rPr>
          <w:lang w:val="en-GB" w:eastAsia="ja-JP"/>
          <w14:ligatures w14:val="standard"/>
        </w:rPr>
        <w:t xml:space="preserve"> </w:t>
      </w:r>
    </w:p>
    <w:p w:rsidR="00CE2AE2" w:rsidRDefault="00CE2AE2" w:rsidP="00DE48D7">
      <w:pPr>
        <w:pStyle w:val="Statements"/>
        <w:ind w:firstLine="0"/>
        <w:rPr>
          <w:lang w:val="en-GB" w:eastAsia="ja-JP"/>
          <w14:ligatures w14:val="standard"/>
        </w:rPr>
      </w:pPr>
    </w:p>
    <w:p w:rsidR="00DE48D7" w:rsidRDefault="00CE2AE2" w:rsidP="00CE2AE2">
      <w:pPr>
        <w:pStyle w:val="Statements"/>
        <w:ind w:firstLine="0"/>
        <w:jc w:val="center"/>
        <w:rPr>
          <w:lang w:val="en-GB" w:eastAsia="ja-JP"/>
          <w14:ligatures w14:val="standard"/>
        </w:rPr>
      </w:pPr>
      <w:r>
        <w:rPr>
          <w:noProof/>
          <w:lang w:val="es-CO" w:eastAsia="es-CO"/>
        </w:rPr>
        <w:lastRenderedPageBreak/>
        <w:drawing>
          <wp:inline distT="0" distB="0" distL="0" distR="0" wp14:anchorId="30515C92" wp14:editId="3C5916D8">
            <wp:extent cx="2690763" cy="252122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693683" cy="2523961"/>
                    </a:xfrm>
                    <a:prstGeom prst="rect">
                      <a:avLst/>
                    </a:prstGeom>
                  </pic:spPr>
                </pic:pic>
              </a:graphicData>
            </a:graphic>
          </wp:inline>
        </w:drawing>
      </w:r>
    </w:p>
    <w:p w:rsidR="00AD0E5D" w:rsidRDefault="00CE2AE2" w:rsidP="00D957AE">
      <w:pPr>
        <w:pStyle w:val="FigureCaption"/>
      </w:pPr>
      <w:r w:rsidRPr="00B53809">
        <w:rPr>
          <w:rStyle w:val="Label"/>
          <w:b/>
        </w:rPr>
        <w:t>Figure 6:</w:t>
      </w:r>
      <w:r>
        <w:rPr>
          <w:rStyle w:val="Label"/>
        </w:rPr>
        <w:t xml:space="preserve"> </w:t>
      </w:r>
      <w:r>
        <w:t>Gateway settings for reception channel.</w:t>
      </w:r>
    </w:p>
    <w:tbl>
      <w:tblPr>
        <w:tblW w:w="2400" w:type="dxa"/>
        <w:jc w:val="center"/>
        <w:tblCellMar>
          <w:left w:w="70" w:type="dxa"/>
          <w:right w:w="70" w:type="dxa"/>
        </w:tblCellMar>
        <w:tblLook w:val="04A0" w:firstRow="1" w:lastRow="0" w:firstColumn="1" w:lastColumn="0" w:noHBand="0" w:noVBand="1"/>
      </w:tblPr>
      <w:tblGrid>
        <w:gridCol w:w="1418"/>
        <w:gridCol w:w="982"/>
      </w:tblGrid>
      <w:tr w:rsidR="0082121F" w:rsidRPr="0082121F" w:rsidTr="003763FC">
        <w:trPr>
          <w:trHeight w:val="250"/>
          <w:jc w:val="center"/>
        </w:trPr>
        <w:tc>
          <w:tcPr>
            <w:tcW w:w="1418" w:type="dxa"/>
            <w:tcBorders>
              <w:top w:val="nil"/>
              <w:left w:val="nil"/>
              <w:bottom w:val="single" w:sz="8" w:space="0" w:color="auto"/>
              <w:right w:val="nil"/>
            </w:tcBorders>
            <w:shd w:val="clear" w:color="auto" w:fill="auto"/>
            <w:vAlign w:val="center"/>
            <w:hideMark/>
          </w:tcPr>
          <w:p w:rsidR="0082121F" w:rsidRPr="0082121F" w:rsidRDefault="0082121F" w:rsidP="0082121F">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Channel 1</w:t>
            </w:r>
          </w:p>
        </w:tc>
        <w:tc>
          <w:tcPr>
            <w:tcW w:w="982" w:type="dxa"/>
            <w:tcBorders>
              <w:top w:val="nil"/>
              <w:left w:val="nil"/>
              <w:bottom w:val="single" w:sz="8" w:space="0" w:color="auto"/>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Reception</w:t>
            </w:r>
          </w:p>
        </w:tc>
      </w:tr>
      <w:tr w:rsidR="0082121F" w:rsidRPr="0082121F" w:rsidTr="003763FC">
        <w:trPr>
          <w:trHeight w:val="300"/>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902320000</w:t>
            </w:r>
          </w:p>
        </w:tc>
      </w:tr>
      <w:tr w:rsidR="0082121F" w:rsidRPr="0082121F" w:rsidTr="003763FC">
        <w:trPr>
          <w:trHeight w:val="103"/>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82121F" w:rsidRPr="0082121F" w:rsidTr="003763FC">
        <w:trPr>
          <w:trHeight w:val="177"/>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82121F" w:rsidRPr="0082121F" w:rsidTr="003763FC">
        <w:trPr>
          <w:trHeight w:val="251"/>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125 khz</w:t>
            </w:r>
          </w:p>
        </w:tc>
      </w:tr>
      <w:tr w:rsidR="0082121F" w:rsidRPr="0082121F" w:rsidTr="003763FC">
        <w:trPr>
          <w:trHeight w:val="156"/>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82121F" w:rsidRPr="0082121F" w:rsidTr="003763FC">
        <w:trPr>
          <w:trHeight w:val="215"/>
          <w:jc w:val="center"/>
        </w:trPr>
        <w:tc>
          <w:tcPr>
            <w:tcW w:w="1418"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982"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52</w:t>
            </w:r>
          </w:p>
        </w:tc>
      </w:tr>
    </w:tbl>
    <w:p w:rsidR="0082121F" w:rsidRDefault="003763FC" w:rsidP="00D957AE">
      <w:pPr>
        <w:pStyle w:val="FigureCaption"/>
      </w:pPr>
      <w:r w:rsidRPr="006B1C99">
        <w:rPr>
          <w:rStyle w:val="Label"/>
          <w:b/>
        </w:rPr>
        <w:t>Table 5:</w:t>
      </w:r>
      <w:r>
        <w:rPr>
          <w:rStyle w:val="Label"/>
        </w:rPr>
        <w:t xml:space="preserve"> </w:t>
      </w:r>
      <w:r>
        <w:t>parameter for reception channel</w:t>
      </w:r>
    </w:p>
    <w:p w:rsidR="003763FC" w:rsidRDefault="003763FC" w:rsidP="00D957AE">
      <w:pPr>
        <w:pStyle w:val="FigureCaption"/>
      </w:pPr>
    </w:p>
    <w:tbl>
      <w:tblPr>
        <w:tblW w:w="2778" w:type="dxa"/>
        <w:jc w:val="center"/>
        <w:tblCellMar>
          <w:left w:w="70" w:type="dxa"/>
          <w:right w:w="70" w:type="dxa"/>
        </w:tblCellMar>
        <w:tblLook w:val="04A0" w:firstRow="1" w:lastRow="0" w:firstColumn="1" w:lastColumn="0" w:noHBand="0" w:noVBand="1"/>
      </w:tblPr>
      <w:tblGrid>
        <w:gridCol w:w="1411"/>
        <w:gridCol w:w="1367"/>
      </w:tblGrid>
      <w:tr w:rsidR="003763FC" w:rsidRPr="0082121F" w:rsidTr="003763FC">
        <w:trPr>
          <w:trHeight w:val="236"/>
          <w:jc w:val="center"/>
        </w:trPr>
        <w:tc>
          <w:tcPr>
            <w:tcW w:w="1411"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Channel 1</w:t>
            </w:r>
          </w:p>
        </w:tc>
        <w:tc>
          <w:tcPr>
            <w:tcW w:w="1367"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b/>
                <w:szCs w:val="18"/>
                <w:lang w:eastAsia="ja-JP"/>
                <w14:ligatures w14:val="standard"/>
              </w:rPr>
            </w:pPr>
            <w:r>
              <w:rPr>
                <w:rFonts w:eastAsia="Times New Roman" w:cs="Linux Libertine"/>
                <w:b/>
                <w:szCs w:val="18"/>
                <w:lang w:eastAsia="ja-JP"/>
                <w14:ligatures w14:val="standard"/>
              </w:rPr>
              <w:t>Transmission</w:t>
            </w:r>
          </w:p>
        </w:tc>
      </w:tr>
      <w:tr w:rsidR="003763FC" w:rsidRPr="0082121F" w:rsidTr="003763FC">
        <w:trPr>
          <w:trHeight w:val="284"/>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92330</w:t>
            </w:r>
            <w:r w:rsidRPr="0082121F">
              <w:rPr>
                <w:rFonts w:eastAsia="Times New Roman" w:cs="Linux Libertine"/>
                <w:szCs w:val="18"/>
                <w:lang w:eastAsia="ja-JP"/>
                <w14:ligatures w14:val="standard"/>
              </w:rPr>
              <w:t>0000</w:t>
            </w:r>
          </w:p>
        </w:tc>
      </w:tr>
      <w:tr w:rsidR="003763FC" w:rsidRPr="0082121F" w:rsidTr="003763FC">
        <w:trPr>
          <w:trHeight w:val="9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Spreading Factor</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3763FC" w:rsidRPr="0082121F" w:rsidTr="003763FC">
        <w:trPr>
          <w:trHeight w:val="16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Coding Rate</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3763FC" w:rsidRPr="0082121F" w:rsidTr="003763FC">
        <w:trPr>
          <w:trHeight w:val="23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125 khz</w:t>
            </w:r>
          </w:p>
        </w:tc>
      </w:tr>
      <w:tr w:rsidR="003763FC" w:rsidRPr="0082121F" w:rsidTr="003763FC">
        <w:trPr>
          <w:trHeight w:val="14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Preamble Length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3763FC" w:rsidRPr="0082121F" w:rsidTr="003763FC">
        <w:trPr>
          <w:trHeight w:val="203"/>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Lora Sync Word</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60</w:t>
            </w:r>
          </w:p>
        </w:tc>
      </w:tr>
    </w:tbl>
    <w:p w:rsidR="00B53809" w:rsidRDefault="00B53809" w:rsidP="00D957AE">
      <w:pPr>
        <w:pStyle w:val="FigureCaption"/>
        <w:rPr>
          <w:rStyle w:val="Label"/>
          <w:b/>
        </w:rPr>
      </w:pPr>
    </w:p>
    <w:p w:rsidR="00B53809" w:rsidRDefault="003763FC" w:rsidP="00D957AE">
      <w:pPr>
        <w:pStyle w:val="FigureCaption"/>
      </w:pPr>
      <w:r w:rsidRPr="003763FC">
        <w:rPr>
          <w:rStyle w:val="Label"/>
          <w:b/>
        </w:rPr>
        <w:t>Table 6</w:t>
      </w:r>
      <w:r w:rsidRPr="00B515D5">
        <w:rPr>
          <w:rStyle w:val="Label"/>
        </w:rPr>
        <w:t>:</w:t>
      </w:r>
      <w:r>
        <w:rPr>
          <w:rStyle w:val="Label"/>
        </w:rPr>
        <w:t xml:space="preserve"> </w:t>
      </w:r>
      <w:r>
        <w:t xml:space="preserve">parameter for </w:t>
      </w:r>
      <w:r w:rsidR="00B53809">
        <w:t xml:space="preserve">transmission </w:t>
      </w:r>
      <w:r>
        <w:t>channel</w:t>
      </w:r>
    </w:p>
    <w:p w:rsidR="003763FC" w:rsidRPr="00B53809" w:rsidRDefault="00B53809" w:rsidP="00D957AE">
      <w:pPr>
        <w:pStyle w:val="FigureCaption"/>
      </w:pPr>
      <w:r w:rsidRPr="00B53809">
        <w:t>When all the configuration was completed the gateway was started in listening mode, and connected to the network using the Ethernet interface.</w:t>
      </w:r>
    </w:p>
    <w:p w:rsidR="00CE2AE2" w:rsidRDefault="00CE2AE2" w:rsidP="00DE48D7">
      <w:pPr>
        <w:pStyle w:val="Statements"/>
        <w:ind w:firstLine="0"/>
        <w:rPr>
          <w:lang w:eastAsia="ja-JP"/>
          <w14:ligatures w14:val="standard"/>
        </w:rPr>
      </w:pPr>
      <w:r>
        <w:rPr>
          <w:lang w:eastAsia="ja-JP"/>
          <w14:ligatures w14:val="standard"/>
        </w:rPr>
        <w:t>For the IoT server we decide to use the things Network</w:t>
      </w:r>
      <w:r>
        <w:rPr>
          <w:rStyle w:val="Refdenotaalpie"/>
          <w:lang w:eastAsia="ja-JP"/>
          <w14:ligatures w14:val="standard"/>
        </w:rPr>
        <w:footnoteReference w:id="3"/>
      </w:r>
      <w:r>
        <w:rPr>
          <w:lang w:eastAsia="ja-JP"/>
          <w14:ligatures w14:val="standard"/>
        </w:rPr>
        <w:t xml:space="preserve"> because it support</w:t>
      </w:r>
      <w:r w:rsidR="00B53809">
        <w:rPr>
          <w:lang w:eastAsia="ja-JP"/>
          <w14:ligatures w14:val="standard"/>
        </w:rPr>
        <w:t>s</w:t>
      </w:r>
      <w:r>
        <w:rPr>
          <w:lang w:eastAsia="ja-JP"/>
          <w14:ligatures w14:val="standard"/>
        </w:rPr>
        <w:t xml:space="preserve"> LoRaWAN protocol Operation e.g. activation by personalization ABP and Over the Air Activation OTAA as authentication methods, it simplify rules for the information being </w:t>
      </w:r>
      <w:r>
        <w:rPr>
          <w:lang w:eastAsia="ja-JP"/>
          <w14:ligatures w14:val="standard"/>
        </w:rPr>
        <w:lastRenderedPageBreak/>
        <w:t>collected by nodes, such as data decoding, validation and post processing.</w:t>
      </w:r>
    </w:p>
    <w:p w:rsidR="00B53809" w:rsidRPr="00B53809" w:rsidRDefault="00B53809" w:rsidP="00DE48D7">
      <w:pPr>
        <w:pStyle w:val="Statements"/>
        <w:ind w:firstLine="0"/>
        <w:rPr>
          <w:lang w:val="en-GB" w:eastAsia="ja-JP"/>
          <w14:ligatures w14:val="standard"/>
        </w:rPr>
      </w:pPr>
    </w:p>
    <w:p w:rsidR="00CE2AE2" w:rsidRDefault="00CE2AE2" w:rsidP="00DE48D7">
      <w:pPr>
        <w:pStyle w:val="Statements"/>
        <w:ind w:firstLine="0"/>
        <w:rPr>
          <w:lang w:eastAsia="ja-JP"/>
          <w14:ligatures w14:val="standard"/>
        </w:rPr>
      </w:pPr>
      <w:r>
        <w:rPr>
          <w:lang w:eastAsia="ja-JP"/>
          <w14:ligatures w14:val="standard"/>
        </w:rPr>
        <w:t>The very first step</w:t>
      </w:r>
      <w:r w:rsidR="00B53809">
        <w:rPr>
          <w:lang w:eastAsia="ja-JP"/>
          <w14:ligatures w14:val="standard"/>
        </w:rPr>
        <w:t xml:space="preserve"> to use the </w:t>
      </w:r>
      <w:r>
        <w:rPr>
          <w:lang w:eastAsia="ja-JP"/>
          <w14:ligatures w14:val="standard"/>
        </w:rPr>
        <w:t>server is</w:t>
      </w:r>
      <w:r w:rsidR="00B53809">
        <w:rPr>
          <w:lang w:eastAsia="ja-JP"/>
          <w14:ligatures w14:val="standard"/>
        </w:rPr>
        <w:t xml:space="preserve"> to</w:t>
      </w:r>
      <w:r>
        <w:rPr>
          <w:lang w:eastAsia="ja-JP"/>
          <w14:ligatures w14:val="standard"/>
        </w:rPr>
        <w:t xml:space="preserve"> register the gateway</w:t>
      </w:r>
      <w:r w:rsidR="00523F75">
        <w:rPr>
          <w:lang w:eastAsia="ja-JP"/>
          <w14:ligatures w14:val="standard"/>
        </w:rPr>
        <w:t xml:space="preserve"> in the administration console, </w:t>
      </w:r>
      <w:r w:rsidR="00B53809">
        <w:rPr>
          <w:lang w:eastAsia="ja-JP"/>
          <w14:ligatures w14:val="standard"/>
        </w:rPr>
        <w:t>there</w:t>
      </w:r>
      <w:r w:rsidR="00523F75">
        <w:rPr>
          <w:lang w:eastAsia="ja-JP"/>
          <w14:ligatures w14:val="standard"/>
        </w:rPr>
        <w:t xml:space="preserve"> some information such as identification code, frequency plan and the type of antenna it has </w:t>
      </w:r>
      <w:r w:rsidR="00B53809">
        <w:rPr>
          <w:lang w:eastAsia="ja-JP"/>
          <w14:ligatures w14:val="standard"/>
        </w:rPr>
        <w:t>attached is required,</w:t>
      </w:r>
      <w:r w:rsidR="00523F75">
        <w:rPr>
          <w:lang w:eastAsia="ja-JP"/>
          <w14:ligatures w14:val="standard"/>
        </w:rPr>
        <w:t xml:space="preserve"> after the gateway is configured it is show in the console </w:t>
      </w:r>
      <w:r w:rsidR="00B53809">
        <w:rPr>
          <w:lang w:eastAsia="ja-JP"/>
          <w14:ligatures w14:val="standard"/>
        </w:rPr>
        <w:t>see</w:t>
      </w:r>
      <w:r w:rsidR="00523F75">
        <w:rPr>
          <w:lang w:eastAsia="ja-JP"/>
          <w14:ligatures w14:val="standard"/>
        </w:rPr>
        <w:t xml:space="preserve"> figure 7. Notice that when the Server established connection with the gateway the status is set to </w:t>
      </w:r>
      <w:proofErr w:type="gramStart"/>
      <w:r w:rsidR="00523F75">
        <w:rPr>
          <w:lang w:eastAsia="ja-JP"/>
          <w14:ligatures w14:val="standard"/>
        </w:rPr>
        <w:t>connected</w:t>
      </w:r>
      <w:proofErr w:type="gramEnd"/>
      <w:r w:rsidR="00523F75">
        <w:rPr>
          <w:lang w:eastAsia="ja-JP"/>
          <w14:ligatures w14:val="standard"/>
        </w:rPr>
        <w:t xml:space="preserve">. </w:t>
      </w:r>
    </w:p>
    <w:p w:rsidR="003763FC" w:rsidRDefault="003763FC" w:rsidP="00DE48D7">
      <w:pPr>
        <w:pStyle w:val="Statements"/>
        <w:ind w:firstLine="0"/>
        <w:rPr>
          <w:lang w:eastAsia="ja-JP"/>
          <w14:ligatures w14:val="standard"/>
        </w:rPr>
      </w:pPr>
    </w:p>
    <w:p w:rsidR="003763FC" w:rsidRDefault="003763FC" w:rsidP="00DE48D7">
      <w:pPr>
        <w:pStyle w:val="Statements"/>
        <w:ind w:firstLine="0"/>
        <w:rPr>
          <w:lang w:eastAsia="ja-JP"/>
          <w14:ligatures w14:val="standard"/>
        </w:rPr>
      </w:pPr>
      <w:r>
        <w:rPr>
          <w:noProof/>
          <w:lang w:val="es-CO" w:eastAsia="es-CO"/>
        </w:rPr>
        <w:drawing>
          <wp:inline distT="0" distB="0" distL="0" distR="0" wp14:anchorId="40CE3316" wp14:editId="418AABEF">
            <wp:extent cx="3048000" cy="1269365"/>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48000" cy="1269365"/>
                    </a:xfrm>
                    <a:prstGeom prst="rect">
                      <a:avLst/>
                    </a:prstGeom>
                  </pic:spPr>
                </pic:pic>
              </a:graphicData>
            </a:graphic>
          </wp:inline>
        </w:drawing>
      </w:r>
    </w:p>
    <w:p w:rsidR="003763FC" w:rsidRDefault="003763FC" w:rsidP="00D957AE">
      <w:pPr>
        <w:pStyle w:val="FigureCaption"/>
      </w:pPr>
      <w:r w:rsidRPr="003763FC">
        <w:rPr>
          <w:rStyle w:val="Label"/>
          <w:b/>
        </w:rPr>
        <w:t>Figure 7</w:t>
      </w:r>
      <w:r w:rsidRPr="00B515D5">
        <w:rPr>
          <w:rStyle w:val="Label"/>
        </w:rPr>
        <w:t>:</w:t>
      </w:r>
      <w:r>
        <w:rPr>
          <w:rStyle w:val="Label"/>
        </w:rPr>
        <w:t xml:space="preserve"> </w:t>
      </w:r>
      <w:r>
        <w:t>Gateway registry on TTN.</w:t>
      </w:r>
    </w:p>
    <w:p w:rsidR="00127EA2" w:rsidRDefault="00523F75" w:rsidP="00D957AE">
      <w:pPr>
        <w:pStyle w:val="FigureCaption"/>
      </w:pPr>
      <w:r>
        <w:t xml:space="preserve">Other thing that </w:t>
      </w:r>
      <w:r w:rsidR="0022763B">
        <w:t>was</w:t>
      </w:r>
      <w:r>
        <w:t xml:space="preserve"> configured in the IoT server </w:t>
      </w:r>
      <w:r w:rsidR="00B53809">
        <w:t>was</w:t>
      </w:r>
      <w:r>
        <w:t xml:space="preserve"> the application, an application has 2 purposes first is to associate all the measure nodes that will be part of the network and second to define general rules and procedures that will be applie</w:t>
      </w:r>
      <w:r w:rsidR="00F66903">
        <w:t>d to the information reported by</w:t>
      </w:r>
      <w:r>
        <w:t xml:space="preserve"> the nodes associated to the application</w:t>
      </w:r>
      <w:r w:rsidR="00F66903">
        <w:t>, so that information</w:t>
      </w:r>
      <w:r>
        <w:t xml:space="preserve"> can</w:t>
      </w:r>
      <w:r w:rsidR="00127EA2">
        <w:t xml:space="preserve"> be manage in a generalized way e.g. decode functions, and integrations.</w:t>
      </w:r>
    </w:p>
    <w:p w:rsidR="00127EA2" w:rsidRDefault="00127EA2" w:rsidP="00D957AE">
      <w:pPr>
        <w:pStyle w:val="FigureCaption"/>
      </w:pPr>
      <w:r>
        <w:t>In our case the information capture</w:t>
      </w:r>
      <w:r w:rsidR="00B53809">
        <w:t>d by</w:t>
      </w:r>
      <w:r>
        <w:t xml:space="preserve"> measure nodes </w:t>
      </w:r>
      <w:r w:rsidR="00B53809">
        <w:t>is encoded in an array of 8</w:t>
      </w:r>
      <w:r>
        <w:t xml:space="preserve"> bytes byte 0 to 2 </w:t>
      </w:r>
      <w:r w:rsidR="00F66903">
        <w:t>were</w:t>
      </w:r>
      <w:r>
        <w:t xml:space="preserve"> used to encode latitude, bytes 3 to 5 </w:t>
      </w:r>
      <w:r w:rsidR="00F66903">
        <w:t>were</w:t>
      </w:r>
      <w:r>
        <w:t xml:space="preserve"> used to encode longitude and bytes 6 and 7 </w:t>
      </w:r>
      <w:r w:rsidR="00F66903">
        <w:t>were</w:t>
      </w:r>
      <w:r>
        <w:t xml:space="preserve"> used to encode fill level so we use a decode function that transforms this 64 base byte array into a JSON format which is more compressible for users:</w:t>
      </w:r>
    </w:p>
    <w:p w:rsidR="00127EA2" w:rsidRDefault="00127EA2" w:rsidP="00D957AE">
      <w:pPr>
        <w:pStyle w:val="FigureCaption"/>
      </w:pPr>
      <w:r>
        <w:rPr>
          <w:noProof/>
          <w:lang w:val="es-CO" w:eastAsia="es-CO"/>
        </w:rPr>
        <mc:AlternateContent>
          <mc:Choice Requires="wps">
            <w:drawing>
              <wp:inline distT="0" distB="0" distL="0" distR="0" wp14:anchorId="7FF2BA99" wp14:editId="1DED8A6D">
                <wp:extent cx="3104857" cy="1693148"/>
                <wp:effectExtent l="0" t="0" r="19685" b="21590"/>
                <wp:docPr id="5" name="Cuadro de texto 5"/>
                <wp:cNvGraphicFramePr/>
                <a:graphic xmlns:a="http://schemas.openxmlformats.org/drawingml/2006/main">
                  <a:graphicData uri="http://schemas.microsoft.com/office/word/2010/wordprocessingShape">
                    <wps:wsp>
                      <wps:cNvSpPr txBox="1"/>
                      <wps:spPr>
                        <a:xfrm>
                          <a:off x="0" y="0"/>
                          <a:ext cx="3104857" cy="1693148"/>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B4ECA" w:rsidRPr="00F66903" w:rsidRDefault="003B4ECA" w:rsidP="00127EA2">
                            <w:pPr>
                              <w:rPr>
                                <w:rFonts w:ascii="Consolas" w:hAnsi="Consolas" w:cs="Consolas"/>
                                <w:sz w:val="16"/>
                                <w:szCs w:val="16"/>
                              </w:rPr>
                            </w:pPr>
                            <w:proofErr w:type="gramStart"/>
                            <w:r w:rsidRPr="00F66903">
                              <w:rPr>
                                <w:rFonts w:ascii="Consolas" w:hAnsi="Consolas" w:cs="Consolas"/>
                                <w:sz w:val="16"/>
                                <w:szCs w:val="16"/>
                              </w:rPr>
                              <w:t>function</w:t>
                            </w:r>
                            <w:proofErr w:type="gramEnd"/>
                            <w:r w:rsidRPr="00F66903">
                              <w:rPr>
                                <w:rFonts w:ascii="Consolas" w:hAnsi="Consolas" w:cs="Consolas"/>
                                <w:sz w:val="16"/>
                                <w:szCs w:val="16"/>
                              </w:rPr>
                              <w:t xml:space="preserve"> Decoder (bytes, port)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var</w:t>
                            </w:r>
                            <w:proofErr w:type="gramEnd"/>
                            <w:r w:rsidRPr="00F66903">
                              <w:rPr>
                                <w:rFonts w:ascii="Consolas" w:hAnsi="Consolas" w:cs="Consolas"/>
                                <w:sz w:val="16"/>
                                <w:szCs w:val="16"/>
                              </w:rPr>
                              <w:t xml:space="preserve"> distance = ((bytes[6] &lt;&lt; 8) | bytes[7])/10;</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var</w:t>
                            </w:r>
                            <w:proofErr w:type="gramEnd"/>
                            <w:r w:rsidRPr="00F66903">
                              <w:rPr>
                                <w:rFonts w:ascii="Consolas" w:hAnsi="Consolas" w:cs="Consolas"/>
                                <w:sz w:val="16"/>
                                <w:szCs w:val="16"/>
                              </w:rPr>
                              <w:t xml:space="preserve"> lat = (bytes[0] | bytes[1]&lt;&lt;8 | bytes[2]&lt;&lt;16 | (bytes[2] &amp; 0x80 ? 0xFF&lt;&lt;24 : 0)) / 100000;</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var lng = (bytes[3] | bytes[4]&lt;&lt;8 | bytes[5]&lt;&lt;16 | (bytes[5] &amp; 0x80 ? 0xFF&lt;&lt;24 : 0)) / 100000;</w:t>
                            </w:r>
                          </w:p>
                          <w:p w:rsidR="003B4ECA" w:rsidRPr="00F66903" w:rsidRDefault="003B4ECA" w:rsidP="00127EA2">
                            <w:pPr>
                              <w:rPr>
                                <w:rFonts w:ascii="Consolas" w:hAnsi="Consolas" w:cs="Consolas"/>
                                <w:sz w:val="16"/>
                                <w:szCs w:val="16"/>
                              </w:rPr>
                            </w:pP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return</w:t>
                            </w:r>
                            <w:proofErr w:type="gramEnd"/>
                            <w:r w:rsidRPr="00F66903">
                              <w:rPr>
                                <w:rFonts w:ascii="Consolas" w:hAnsi="Consolas" w:cs="Consolas"/>
                                <w:sz w:val="16"/>
                                <w:szCs w:val="16"/>
                              </w:rPr>
                              <w:t xml:space="preserve">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distance</w:t>
                            </w:r>
                            <w:proofErr w:type="gramEnd"/>
                            <w:r w:rsidRPr="00F66903">
                              <w:rPr>
                                <w:rFonts w:ascii="Consolas" w:hAnsi="Consolas" w:cs="Consolas"/>
                                <w:sz w:val="16"/>
                                <w:szCs w:val="16"/>
                              </w:rPr>
                              <w:t>: distance,</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location</w:t>
                            </w:r>
                            <w:proofErr w:type="gramEnd"/>
                            <w:r w:rsidRPr="00F66903">
                              <w:rPr>
                                <w:rFonts w:ascii="Consolas" w:hAnsi="Consolas" w:cs="Consolas"/>
                                <w:sz w:val="16"/>
                                <w:szCs w:val="16"/>
                              </w:rPr>
                              <w:t>: {</w:t>
                            </w:r>
                            <w:r>
                              <w:rPr>
                                <w:rFonts w:ascii="Consolas" w:hAnsi="Consolas" w:cs="Consolas"/>
                                <w:sz w:val="16"/>
                                <w:szCs w:val="16"/>
                              </w:rPr>
                              <w:t xml:space="preserve"> </w:t>
                            </w:r>
                            <w:r w:rsidRPr="00F66903">
                              <w:rPr>
                                <w:rFonts w:ascii="Consolas" w:hAnsi="Consolas" w:cs="Consolas"/>
                                <w:sz w:val="16"/>
                                <w:szCs w:val="16"/>
                              </w:rPr>
                              <w:t>lat: lat,</w:t>
                            </w:r>
                            <w:r>
                              <w:rPr>
                                <w:rFonts w:ascii="Consolas" w:hAnsi="Consolas" w:cs="Consolas"/>
                                <w:sz w:val="16"/>
                                <w:szCs w:val="16"/>
                              </w:rPr>
                              <w:t xml:space="preserve"> </w:t>
                            </w:r>
                            <w:r w:rsidRPr="00F66903">
                              <w:rPr>
                                <w:rFonts w:ascii="Consolas" w:hAnsi="Consolas" w:cs="Consolas"/>
                                <w:sz w:val="16"/>
                                <w:szCs w:val="16"/>
                              </w:rPr>
                              <w:t xml:space="preserve"> lng: lng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
                          <w:p w:rsidR="003B4ECA" w:rsidRDefault="003B4ECA" w:rsidP="00127EA2">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7FF2BA99" id="_x0000_t202" coordsize="21600,21600" o:spt="202" path="m,l,21600r21600,l21600,xe">
                <v:stroke joinstyle="miter"/>
                <v:path gradientshapeok="t" o:connecttype="rect"/>
              </v:shapetype>
              <v:shape id="Cuadro de texto 5" o:spid="_x0000_s1026" type="#_x0000_t202" style="width:244.5pt;height:13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" fillcolor="white [3201]" strokeweight=".5pt">
                <v:textbox>
                  <w:txbxContent>
                    <w:p w:rsidR="003B4ECA" w:rsidRPr="00F66903" w:rsidRDefault="003B4ECA" w:rsidP="00127EA2">
                      <w:pPr>
                        <w:rPr>
                          <w:rFonts w:ascii="Consolas" w:hAnsi="Consolas" w:cs="Consolas"/>
                          <w:sz w:val="16"/>
                          <w:szCs w:val="16"/>
                        </w:rPr>
                      </w:pPr>
                      <w:proofErr w:type="gramStart"/>
                      <w:r w:rsidRPr="00F66903">
                        <w:rPr>
                          <w:rFonts w:ascii="Consolas" w:hAnsi="Consolas" w:cs="Consolas"/>
                          <w:sz w:val="16"/>
                          <w:szCs w:val="16"/>
                        </w:rPr>
                        <w:t>function</w:t>
                      </w:r>
                      <w:proofErr w:type="gramEnd"/>
                      <w:r w:rsidRPr="00F66903">
                        <w:rPr>
                          <w:rFonts w:ascii="Consolas" w:hAnsi="Consolas" w:cs="Consolas"/>
                          <w:sz w:val="16"/>
                          <w:szCs w:val="16"/>
                        </w:rPr>
                        <w:t xml:space="preserve"> Decoder (bytes, port)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var</w:t>
                      </w:r>
                      <w:proofErr w:type="gramEnd"/>
                      <w:r w:rsidRPr="00F66903">
                        <w:rPr>
                          <w:rFonts w:ascii="Consolas" w:hAnsi="Consolas" w:cs="Consolas"/>
                          <w:sz w:val="16"/>
                          <w:szCs w:val="16"/>
                        </w:rPr>
                        <w:t xml:space="preserve"> distance = ((bytes[6] &lt;&lt; 8) | bytes[7])/10;</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var</w:t>
                      </w:r>
                      <w:proofErr w:type="gramEnd"/>
                      <w:r w:rsidRPr="00F66903">
                        <w:rPr>
                          <w:rFonts w:ascii="Consolas" w:hAnsi="Consolas" w:cs="Consolas"/>
                          <w:sz w:val="16"/>
                          <w:szCs w:val="16"/>
                        </w:rPr>
                        <w:t xml:space="preserve"> lat = (bytes[0] | bytes[1]&lt;&lt;8 | bytes[2]&lt;&lt;16 | (bytes[2] &amp; 0x80 ? 0xFF&lt;&lt;24 : 0)) / 100000;</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var lng = (bytes[3] | bytes[4]&lt;&lt;8 | bytes[5]&lt;&lt;16 | (bytes[5] &amp; 0x80 ? 0xFF&lt;&lt;24 : 0)) / 100000;</w:t>
                      </w:r>
                    </w:p>
                    <w:p w:rsidR="003B4ECA" w:rsidRPr="00F66903" w:rsidRDefault="003B4ECA" w:rsidP="00127EA2">
                      <w:pPr>
                        <w:rPr>
                          <w:rFonts w:ascii="Consolas" w:hAnsi="Consolas" w:cs="Consolas"/>
                          <w:sz w:val="16"/>
                          <w:szCs w:val="16"/>
                        </w:rPr>
                      </w:pP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return</w:t>
                      </w:r>
                      <w:proofErr w:type="gramEnd"/>
                      <w:r w:rsidRPr="00F66903">
                        <w:rPr>
                          <w:rFonts w:ascii="Consolas" w:hAnsi="Consolas" w:cs="Consolas"/>
                          <w:sz w:val="16"/>
                          <w:szCs w:val="16"/>
                        </w:rPr>
                        <w:t xml:space="preserve">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distance</w:t>
                      </w:r>
                      <w:proofErr w:type="gramEnd"/>
                      <w:r w:rsidRPr="00F66903">
                        <w:rPr>
                          <w:rFonts w:ascii="Consolas" w:hAnsi="Consolas" w:cs="Consolas"/>
                          <w:sz w:val="16"/>
                          <w:szCs w:val="16"/>
                        </w:rPr>
                        <w:t>: distance,</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roofErr w:type="gramStart"/>
                      <w:r w:rsidRPr="00F66903">
                        <w:rPr>
                          <w:rFonts w:ascii="Consolas" w:hAnsi="Consolas" w:cs="Consolas"/>
                          <w:sz w:val="16"/>
                          <w:szCs w:val="16"/>
                        </w:rPr>
                        <w:t>location</w:t>
                      </w:r>
                      <w:proofErr w:type="gramEnd"/>
                      <w:r w:rsidRPr="00F66903">
                        <w:rPr>
                          <w:rFonts w:ascii="Consolas" w:hAnsi="Consolas" w:cs="Consolas"/>
                          <w:sz w:val="16"/>
                          <w:szCs w:val="16"/>
                        </w:rPr>
                        <w:t>: {</w:t>
                      </w:r>
                      <w:r>
                        <w:rPr>
                          <w:rFonts w:ascii="Consolas" w:hAnsi="Consolas" w:cs="Consolas"/>
                          <w:sz w:val="16"/>
                          <w:szCs w:val="16"/>
                        </w:rPr>
                        <w:t xml:space="preserve"> </w:t>
                      </w:r>
                      <w:r w:rsidRPr="00F66903">
                        <w:rPr>
                          <w:rFonts w:ascii="Consolas" w:hAnsi="Consolas" w:cs="Consolas"/>
                          <w:sz w:val="16"/>
                          <w:szCs w:val="16"/>
                        </w:rPr>
                        <w:t>lat: lat,</w:t>
                      </w:r>
                      <w:r>
                        <w:rPr>
                          <w:rFonts w:ascii="Consolas" w:hAnsi="Consolas" w:cs="Consolas"/>
                          <w:sz w:val="16"/>
                          <w:szCs w:val="16"/>
                        </w:rPr>
                        <w:t xml:space="preserve"> </w:t>
                      </w:r>
                      <w:r w:rsidRPr="00F66903">
                        <w:rPr>
                          <w:rFonts w:ascii="Consolas" w:hAnsi="Consolas" w:cs="Consolas"/>
                          <w:sz w:val="16"/>
                          <w:szCs w:val="16"/>
                        </w:rPr>
                        <w:t xml:space="preserve"> lng: lng  }</w:t>
                      </w:r>
                    </w:p>
                    <w:p w:rsidR="003B4ECA" w:rsidRPr="00F66903" w:rsidRDefault="003B4ECA" w:rsidP="00127EA2">
                      <w:pPr>
                        <w:rPr>
                          <w:rFonts w:ascii="Consolas" w:hAnsi="Consolas" w:cs="Consolas"/>
                          <w:sz w:val="16"/>
                          <w:szCs w:val="16"/>
                        </w:rPr>
                      </w:pPr>
                      <w:r w:rsidRPr="00F66903">
                        <w:rPr>
                          <w:rFonts w:ascii="Consolas" w:hAnsi="Consolas" w:cs="Consolas"/>
                          <w:sz w:val="16"/>
                          <w:szCs w:val="16"/>
                        </w:rPr>
                        <w:t xml:space="preserve">  }</w:t>
                      </w:r>
                    </w:p>
                    <w:p w:rsidR="003B4ECA" w:rsidRDefault="003B4ECA" w:rsidP="00127EA2">
                      <w:r>
                        <w:t>}</w:t>
                      </w:r>
                    </w:p>
                  </w:txbxContent>
                </v:textbox>
                <w10:anchorlock/>
              </v:shape>
            </w:pict>
          </mc:Fallback>
        </mc:AlternateContent>
      </w:r>
    </w:p>
    <w:p w:rsidR="00127EA2" w:rsidRDefault="00127EA2" w:rsidP="00D957AE">
      <w:pPr>
        <w:pStyle w:val="FigureCaption"/>
      </w:pPr>
      <w:r w:rsidRPr="00127EA2">
        <w:rPr>
          <w:rStyle w:val="Label"/>
          <w:b/>
        </w:rPr>
        <w:t>Figure 8</w:t>
      </w:r>
      <w:r w:rsidRPr="00B515D5">
        <w:rPr>
          <w:rStyle w:val="Label"/>
        </w:rPr>
        <w:t>:</w:t>
      </w:r>
      <w:r>
        <w:rPr>
          <w:rStyle w:val="Label"/>
        </w:rPr>
        <w:t xml:space="preserve"> </w:t>
      </w:r>
      <w:r>
        <w:t>JavaScript code snippet for decode function in TTN</w:t>
      </w:r>
    </w:p>
    <w:p w:rsidR="007401C7" w:rsidRDefault="00127EA2" w:rsidP="00D957AE">
      <w:pPr>
        <w:pStyle w:val="FigureCaption"/>
      </w:pPr>
      <w:r>
        <w:t>Other important thing to configure is the integrations this defines how to process data after it is received and validated in the server</w:t>
      </w:r>
      <w:r w:rsidR="004115E4">
        <w:t>,</w:t>
      </w:r>
      <w:r>
        <w:t xml:space="preserve"> we decide to use a MQTT broker</w:t>
      </w:r>
      <w:r w:rsidR="004115E4">
        <w:t xml:space="preserve"> because </w:t>
      </w:r>
      <w:r w:rsidR="007401C7">
        <w:t>the server implements</w:t>
      </w:r>
      <w:r w:rsidR="004115E4">
        <w:t xml:space="preserve"> a</w:t>
      </w:r>
      <w:r w:rsidR="007401C7">
        <w:t xml:space="preserve"> </w:t>
      </w:r>
      <w:r w:rsidR="007401C7">
        <w:lastRenderedPageBreak/>
        <w:t>Mosquito</w:t>
      </w:r>
      <w:r w:rsidR="004115E4">
        <w:rPr>
          <w:rStyle w:val="Refdenotaalpie"/>
        </w:rPr>
        <w:footnoteReference w:id="4"/>
      </w:r>
      <w:r w:rsidR="007401C7">
        <w:t xml:space="preserve"> instance and</w:t>
      </w:r>
      <w:r>
        <w:t xml:space="preserve"> </w:t>
      </w:r>
      <w:r w:rsidR="007401C7">
        <w:t>create a topic with the name of the application</w:t>
      </w:r>
      <w:r w:rsidR="004115E4">
        <w:t xml:space="preserve"> configured, this way whenever</w:t>
      </w:r>
      <w:r w:rsidR="007401C7">
        <w:t xml:space="preserve"> new data coming from measure units reache</w:t>
      </w:r>
      <w:r w:rsidR="004115E4">
        <w:t>s</w:t>
      </w:r>
      <w:r w:rsidR="007401C7">
        <w:t xml:space="preserve"> the server and it is </w:t>
      </w:r>
      <w:r w:rsidR="004115E4">
        <w:t xml:space="preserve">validated </w:t>
      </w:r>
      <w:r w:rsidR="007401C7">
        <w:t>according to the validate and decode function</w:t>
      </w:r>
      <w:r w:rsidR="004115E4">
        <w:t>s</w:t>
      </w:r>
      <w:r w:rsidR="007401C7">
        <w:t xml:space="preserve"> the decoded payload is publish in the topic</w:t>
      </w:r>
      <w:r w:rsidR="004115E4">
        <w:t xml:space="preserve"> in the broker</w:t>
      </w:r>
      <w:r w:rsidR="007401C7">
        <w:t xml:space="preserve">. </w:t>
      </w:r>
      <w:r w:rsidR="004115E4">
        <w:t>As soon as the</w:t>
      </w:r>
      <w:r w:rsidR="007401C7">
        <w:t xml:space="preserve"> IoT server </w:t>
      </w:r>
      <w:r w:rsidR="004115E4">
        <w:t>was</w:t>
      </w:r>
      <w:r w:rsidR="007401C7">
        <w:t xml:space="preserve"> configured, </w:t>
      </w:r>
      <w:r w:rsidR="004115E4">
        <w:t>it was started along with the gateway</w:t>
      </w:r>
      <w:r w:rsidR="007401C7">
        <w:t xml:space="preserve"> </w:t>
      </w:r>
      <w:r w:rsidR="004115E4">
        <w:t>so both remain</w:t>
      </w:r>
      <w:r w:rsidR="007401C7">
        <w:t xml:space="preserve"> up and running.</w:t>
      </w:r>
    </w:p>
    <w:p w:rsidR="007401C7" w:rsidRDefault="004115E4" w:rsidP="00D957AE">
      <w:pPr>
        <w:pStyle w:val="FigureCaption"/>
      </w:pPr>
      <w:r>
        <w:t xml:space="preserve">Following </w:t>
      </w:r>
      <w:r w:rsidR="007401C7">
        <w:t xml:space="preserve">step </w:t>
      </w:r>
      <w:r>
        <w:t>was</w:t>
      </w:r>
      <w:r w:rsidR="007401C7">
        <w:t xml:space="preserve"> to extract data from the broker </w:t>
      </w:r>
      <w:r w:rsidR="005A2584">
        <w:t>thus</w:t>
      </w:r>
      <w:r w:rsidR="007401C7">
        <w:t xml:space="preserve"> an MQTT client was implemented</w:t>
      </w:r>
      <w:r w:rsidR="00242635">
        <w:t xml:space="preserve"> and ran</w:t>
      </w:r>
      <w:r w:rsidR="007401C7">
        <w:t xml:space="preserve"> in the backend server</w:t>
      </w:r>
      <w:r w:rsidR="00242635">
        <w:t>,</w:t>
      </w:r>
      <w:r w:rsidR="007401C7">
        <w:t xml:space="preserve"> we used a </w:t>
      </w:r>
      <w:r w:rsidR="00DB6541">
        <w:t>java implementation offered by TTN the repository is open and it is available in Github</w:t>
      </w:r>
      <w:r w:rsidR="00DB6541">
        <w:rPr>
          <w:rStyle w:val="Refdenotaalpie"/>
        </w:rPr>
        <w:footnoteReference w:id="5"/>
      </w:r>
      <w:r w:rsidR="00DB6541">
        <w:t xml:space="preserve"> the code has a listener that continuously demands for information to the broker, when new information is obtained we use a function that process these data, the function search the id code of the dumpster that sends the information, then that data gets stored in a postgres data base.</w:t>
      </w:r>
    </w:p>
    <w:p w:rsidR="003763FC" w:rsidRDefault="00242635" w:rsidP="00B53809">
      <w:pPr>
        <w:pStyle w:val="Statements"/>
        <w:ind w:firstLine="0"/>
        <w:rPr>
          <w:lang w:val="en-GB" w:eastAsia="ja-JP"/>
          <w14:ligatures w14:val="standard"/>
        </w:rPr>
      </w:pPr>
      <w:r>
        <w:rPr>
          <w:lang w:val="en-GB" w:eastAsia="ja-JP"/>
          <w14:ligatures w14:val="standard"/>
        </w:rPr>
        <w:t>The</w:t>
      </w:r>
      <w:r w:rsidR="00DB6541">
        <w:rPr>
          <w:lang w:val="en-GB" w:eastAsia="ja-JP"/>
          <w14:ligatures w14:val="standard"/>
        </w:rPr>
        <w:t xml:space="preserve"> whole data flow </w:t>
      </w:r>
      <w:r>
        <w:rPr>
          <w:lang w:val="en-GB" w:eastAsia="ja-JP"/>
          <w14:ligatures w14:val="standard"/>
        </w:rPr>
        <w:t>once</w:t>
      </w:r>
      <w:r w:rsidR="00DB6541">
        <w:rPr>
          <w:lang w:val="en-GB" w:eastAsia="ja-JP"/>
          <w14:ligatures w14:val="standard"/>
        </w:rPr>
        <w:t xml:space="preserve"> integration </w:t>
      </w:r>
      <w:r>
        <w:rPr>
          <w:lang w:val="en-GB" w:eastAsia="ja-JP"/>
          <w14:ligatures w14:val="standard"/>
        </w:rPr>
        <w:t xml:space="preserve">of components was </w:t>
      </w:r>
      <w:r w:rsidR="00DB6541">
        <w:rPr>
          <w:lang w:val="en-GB" w:eastAsia="ja-JP"/>
          <w14:ligatures w14:val="standard"/>
        </w:rPr>
        <w:t>completed is show in figures 9, 10, 11 and 12</w:t>
      </w:r>
    </w:p>
    <w:p w:rsidR="00DB6541" w:rsidRDefault="00DB6541" w:rsidP="00DE48D7">
      <w:pPr>
        <w:pStyle w:val="Statements"/>
        <w:ind w:firstLine="0"/>
        <w:rPr>
          <w:lang w:val="en-GB" w:eastAsia="ja-JP"/>
          <w14:ligatures w14:val="standard"/>
        </w:rPr>
      </w:pPr>
    </w:p>
    <w:p w:rsidR="00500C98" w:rsidRDefault="00500C98" w:rsidP="00DE48D7">
      <w:pPr>
        <w:pStyle w:val="Statements"/>
        <w:ind w:firstLine="0"/>
        <w:rPr>
          <w:lang w:val="en-GB" w:eastAsia="ja-JP"/>
          <w14:ligatures w14:val="standard"/>
        </w:rPr>
      </w:pPr>
      <w:r>
        <w:rPr>
          <w:noProof/>
          <w:lang w:val="es-CO" w:eastAsia="es-CO"/>
        </w:rPr>
        <w:drawing>
          <wp:inline distT="0" distB="0" distL="0" distR="0" wp14:anchorId="3CE44167" wp14:editId="1BADE30A">
            <wp:extent cx="3218254" cy="1555667"/>
            <wp:effectExtent l="0" t="0" r="1270" b="698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21898" cy="1557429"/>
                    </a:xfrm>
                    <a:prstGeom prst="rect">
                      <a:avLst/>
                    </a:prstGeom>
                  </pic:spPr>
                </pic:pic>
              </a:graphicData>
            </a:graphic>
          </wp:inline>
        </w:drawing>
      </w:r>
    </w:p>
    <w:p w:rsidR="00500C98" w:rsidRDefault="00500C98" w:rsidP="00D957AE">
      <w:pPr>
        <w:pStyle w:val="FigureCaption"/>
      </w:pPr>
      <w:r w:rsidRPr="003763FC">
        <w:rPr>
          <w:rStyle w:val="Label"/>
          <w:b/>
        </w:rPr>
        <w:t xml:space="preserve">Figure </w:t>
      </w:r>
      <w:r>
        <w:rPr>
          <w:rStyle w:val="Label"/>
          <w:b/>
        </w:rPr>
        <w:t>9</w:t>
      </w:r>
      <w:r w:rsidRPr="00B515D5">
        <w:rPr>
          <w:rStyle w:val="Label"/>
        </w:rPr>
        <w:t>:</w:t>
      </w:r>
      <w:r>
        <w:rPr>
          <w:rStyle w:val="Label"/>
        </w:rPr>
        <w:t xml:space="preserve"> </w:t>
      </w:r>
      <w:r>
        <w:t>log of messages passing through the gateway.</w:t>
      </w:r>
    </w:p>
    <w:p w:rsidR="00500C98" w:rsidRDefault="00500C98" w:rsidP="00DE48D7">
      <w:pPr>
        <w:pStyle w:val="Statements"/>
        <w:ind w:firstLine="0"/>
        <w:rPr>
          <w:lang w:val="en-GB" w:eastAsia="ja-JP"/>
          <w14:ligatures w14:val="standard"/>
        </w:rPr>
      </w:pPr>
      <w:r w:rsidRPr="00901F8F">
        <w:rPr>
          <w:noProof/>
          <w:lang w:val="es-CO" w:eastAsia="es-CO"/>
        </w:rPr>
        <w:drawing>
          <wp:inline distT="0" distB="0" distL="0" distR="0" wp14:anchorId="78EBA935" wp14:editId="03C74766">
            <wp:extent cx="3147415" cy="1235034"/>
            <wp:effectExtent l="0" t="0" r="0" b="3810"/>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0602" cy="1240208"/>
                    </a:xfrm>
                    <a:prstGeom prst="rect">
                      <a:avLst/>
                    </a:prstGeom>
                    <a:noFill/>
                    <a:ln>
                      <a:noFill/>
                    </a:ln>
                  </pic:spPr>
                </pic:pic>
              </a:graphicData>
            </a:graphic>
          </wp:inline>
        </w:drawing>
      </w:r>
    </w:p>
    <w:p w:rsidR="00500C98" w:rsidRDefault="00500C98" w:rsidP="00DE48D7">
      <w:pPr>
        <w:pStyle w:val="Statements"/>
        <w:ind w:firstLine="0"/>
        <w:rPr>
          <w:lang w:val="en-GB" w:eastAsia="ja-JP"/>
          <w14:ligatures w14:val="standard"/>
        </w:rPr>
      </w:pPr>
    </w:p>
    <w:p w:rsidR="00500C98" w:rsidRDefault="00500C98" w:rsidP="00500C98">
      <w:pPr>
        <w:pStyle w:val="Statements"/>
        <w:ind w:firstLine="280"/>
        <w:jc w:val="center"/>
      </w:pPr>
      <w:r w:rsidRPr="003763FC">
        <w:rPr>
          <w:rStyle w:val="Label"/>
          <w:b/>
        </w:rPr>
        <w:t xml:space="preserve">Figure </w:t>
      </w:r>
      <w:r>
        <w:rPr>
          <w:rStyle w:val="Label"/>
          <w:b/>
        </w:rPr>
        <w:t>10</w:t>
      </w:r>
      <w:r w:rsidRPr="00B515D5">
        <w:rPr>
          <w:rStyle w:val="Label"/>
        </w:rPr>
        <w:t>:</w:t>
      </w:r>
      <w:r>
        <w:rPr>
          <w:rStyle w:val="Label"/>
        </w:rPr>
        <w:t xml:space="preserve"> </w:t>
      </w:r>
      <w:r>
        <w:t>messages received and validated in the IoT server.</w:t>
      </w:r>
    </w:p>
    <w:p w:rsidR="00500C98" w:rsidRDefault="00500C98" w:rsidP="00500C98">
      <w:pPr>
        <w:pStyle w:val="Statements"/>
        <w:ind w:firstLine="280"/>
        <w:jc w:val="center"/>
      </w:pPr>
    </w:p>
    <w:p w:rsidR="00500C98" w:rsidRDefault="00500C98" w:rsidP="00242635">
      <w:pPr>
        <w:pStyle w:val="Statements"/>
        <w:ind w:firstLine="0"/>
        <w:rPr>
          <w:lang w:val="en-GB" w:eastAsia="ja-JP"/>
          <w14:ligatures w14:val="standard"/>
        </w:rPr>
      </w:pPr>
      <w:r w:rsidRPr="00901F8F">
        <w:rPr>
          <w:noProof/>
          <w:lang w:val="es-CO" w:eastAsia="es-CO"/>
        </w:rPr>
        <w:lastRenderedPageBreak/>
        <w:drawing>
          <wp:inline distT="0" distB="0" distL="0" distR="0" wp14:anchorId="0F0AD253" wp14:editId="2D336B75">
            <wp:extent cx="3171727" cy="1359725"/>
            <wp:effectExtent l="0" t="0" r="0"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80609" cy="136353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11</w:t>
      </w:r>
      <w:r w:rsidRPr="00B515D5">
        <w:rPr>
          <w:rStyle w:val="Label"/>
        </w:rPr>
        <w:t>:</w:t>
      </w:r>
      <w:r>
        <w:rPr>
          <w:rStyle w:val="Label"/>
        </w:rPr>
        <w:t xml:space="preserve"> </w:t>
      </w:r>
      <w:r>
        <w:t>data collected by the MQTT client subscribed to the TTN application topic.</w:t>
      </w:r>
    </w:p>
    <w:p w:rsidR="00500C98" w:rsidRDefault="00500C98" w:rsidP="00500C98">
      <w:pPr>
        <w:pStyle w:val="Statements"/>
        <w:ind w:firstLine="280"/>
        <w:jc w:val="center"/>
        <w:rPr>
          <w:lang w:eastAsia="ja-JP"/>
          <w14:ligatures w14:val="standard"/>
        </w:rPr>
      </w:pPr>
    </w:p>
    <w:p w:rsidR="00500C98" w:rsidRDefault="00500C98" w:rsidP="00242635">
      <w:pPr>
        <w:pStyle w:val="Statements"/>
        <w:ind w:firstLine="0"/>
        <w:rPr>
          <w:lang w:eastAsia="ja-JP"/>
          <w14:ligatures w14:val="standard"/>
        </w:rPr>
      </w:pPr>
      <w:r w:rsidRPr="00901F8F">
        <w:rPr>
          <w:noProof/>
          <w:lang w:val="es-CO" w:eastAsia="es-CO"/>
        </w:rPr>
        <w:drawing>
          <wp:inline distT="0" distB="0" distL="0" distR="0" wp14:anchorId="28AE2EEA" wp14:editId="3D4A7E75">
            <wp:extent cx="3150694" cy="433450"/>
            <wp:effectExtent l="0" t="0" r="0" b="508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1162" cy="44039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Pr>
          <w:rStyle w:val="Label"/>
          <w:b/>
        </w:rPr>
        <w:t>12</w:t>
      </w:r>
      <w:r w:rsidRPr="00B515D5">
        <w:rPr>
          <w:rStyle w:val="Label"/>
        </w:rPr>
        <w:t>:</w:t>
      </w:r>
      <w:r>
        <w:rPr>
          <w:rStyle w:val="Label"/>
        </w:rPr>
        <w:t xml:space="preserve"> </w:t>
      </w:r>
      <w:r>
        <w:t xml:space="preserve">data </w:t>
      </w:r>
      <w:r w:rsidR="00242635">
        <w:t>storage in</w:t>
      </w:r>
      <w:r>
        <w:t xml:space="preserve"> database after </w:t>
      </w:r>
      <w:proofErr w:type="gramStart"/>
      <w:r>
        <w:t xml:space="preserve">being </w:t>
      </w:r>
      <w:r w:rsidR="00242635">
        <w:t>retrieved</w:t>
      </w:r>
      <w:proofErr w:type="gramEnd"/>
      <w:r>
        <w:t xml:space="preserve"> by MQTT client.</w:t>
      </w:r>
    </w:p>
    <w:p w:rsidR="00500C98" w:rsidRDefault="00500C98" w:rsidP="00500C98">
      <w:pPr>
        <w:pStyle w:val="Statements"/>
        <w:ind w:firstLine="280"/>
        <w:rPr>
          <w:lang w:eastAsia="ja-JP"/>
          <w14:ligatures w14:val="standard"/>
        </w:rPr>
      </w:pPr>
    </w:p>
    <w:p w:rsidR="00500C98" w:rsidRDefault="00500C98" w:rsidP="00500C98">
      <w:pPr>
        <w:pStyle w:val="Statements"/>
        <w:ind w:firstLine="280"/>
        <w:rPr>
          <w:lang w:eastAsia="ja-JP"/>
          <w14:ligatures w14:val="standard"/>
        </w:rPr>
      </w:pPr>
      <w:r>
        <w:rPr>
          <w:lang w:eastAsia="ja-JP"/>
          <w14:ligatures w14:val="standard"/>
        </w:rPr>
        <w:t xml:space="preserve">The data remains available so when any application needs it, it can be directly query to the </w:t>
      </w:r>
      <w:r w:rsidR="00195522">
        <w:rPr>
          <w:lang w:eastAsia="ja-JP"/>
          <w14:ligatures w14:val="standard"/>
        </w:rPr>
        <w:t>database</w:t>
      </w:r>
      <w:r w:rsidR="00242635">
        <w:rPr>
          <w:lang w:eastAsia="ja-JP"/>
          <w14:ligatures w14:val="standard"/>
        </w:rPr>
        <w:t>.</w:t>
      </w:r>
      <w:r>
        <w:rPr>
          <w:lang w:eastAsia="ja-JP"/>
          <w14:ligatures w14:val="standard"/>
        </w:rPr>
        <w:t xml:space="preserve"> </w:t>
      </w:r>
      <w:r w:rsidR="00242635">
        <w:rPr>
          <w:lang w:eastAsia="ja-JP"/>
          <w14:ligatures w14:val="standard"/>
        </w:rPr>
        <w:t>A</w:t>
      </w:r>
      <w:r>
        <w:rPr>
          <w:lang w:eastAsia="ja-JP"/>
          <w14:ligatures w14:val="standard"/>
        </w:rPr>
        <w:t xml:space="preserve"> simple web application was implements to visualize the data collected by measure units </w:t>
      </w:r>
      <w:r w:rsidR="00242635">
        <w:rPr>
          <w:lang w:eastAsia="ja-JP"/>
          <w14:ligatures w14:val="standard"/>
        </w:rPr>
        <w:t>see</w:t>
      </w:r>
      <w:r>
        <w:rPr>
          <w:lang w:eastAsia="ja-JP"/>
          <w14:ligatures w14:val="standard"/>
        </w:rPr>
        <w:t xml:space="preserve"> figure 13.</w:t>
      </w:r>
    </w:p>
    <w:p w:rsidR="00500C98" w:rsidRDefault="00500C98" w:rsidP="00500C98">
      <w:pPr>
        <w:pStyle w:val="Statements"/>
        <w:ind w:firstLine="280"/>
        <w:rPr>
          <w:lang w:eastAsia="ja-JP"/>
          <w14:ligatures w14:val="standard"/>
        </w:rPr>
      </w:pPr>
    </w:p>
    <w:p w:rsidR="00195522" w:rsidRPr="00500C98" w:rsidRDefault="00195522" w:rsidP="00242635">
      <w:pPr>
        <w:pStyle w:val="Statements"/>
        <w:ind w:firstLine="0"/>
        <w:rPr>
          <w:lang w:eastAsia="ja-JP"/>
          <w14:ligatures w14:val="standard"/>
        </w:rPr>
      </w:pPr>
      <w:r>
        <w:rPr>
          <w:noProof/>
          <w:lang w:val="es-CO" w:eastAsia="es-CO"/>
        </w:rPr>
        <w:drawing>
          <wp:inline distT="0" distB="0" distL="0" distR="0" wp14:anchorId="6DE211DD" wp14:editId="14D43071">
            <wp:extent cx="3096816" cy="2190997"/>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098789" cy="2192393"/>
                    </a:xfrm>
                    <a:prstGeom prst="rect">
                      <a:avLst/>
                    </a:prstGeom>
                  </pic:spPr>
                </pic:pic>
              </a:graphicData>
            </a:graphic>
          </wp:inline>
        </w:drawing>
      </w:r>
    </w:p>
    <w:p w:rsidR="00195522" w:rsidRDefault="00195522" w:rsidP="00195522">
      <w:pPr>
        <w:pStyle w:val="Statements"/>
        <w:ind w:firstLine="280"/>
        <w:jc w:val="center"/>
      </w:pPr>
      <w:r w:rsidRPr="003763FC">
        <w:rPr>
          <w:rStyle w:val="Label"/>
          <w:b/>
        </w:rPr>
        <w:t xml:space="preserve">Figure </w:t>
      </w:r>
      <w:r>
        <w:rPr>
          <w:rStyle w:val="Label"/>
          <w:b/>
        </w:rPr>
        <w:t>13</w:t>
      </w:r>
      <w:r w:rsidRPr="00B515D5">
        <w:rPr>
          <w:rStyle w:val="Label"/>
        </w:rPr>
        <w:t>:</w:t>
      </w:r>
      <w:r>
        <w:rPr>
          <w:rStyle w:val="Label"/>
        </w:rPr>
        <w:t xml:space="preserve"> </w:t>
      </w:r>
      <w:r>
        <w:t>web application displays data reported by measure units.</w:t>
      </w:r>
    </w:p>
    <w:p w:rsidR="00DE1B9F" w:rsidRDefault="00DE1B9F" w:rsidP="00195522">
      <w:pPr>
        <w:pStyle w:val="Statements"/>
        <w:ind w:firstLine="280"/>
        <w:jc w:val="center"/>
      </w:pPr>
    </w:p>
    <w:p w:rsidR="001044B2" w:rsidRDefault="00242635" w:rsidP="00574EC7">
      <w:pPr>
        <w:pStyle w:val="Statements"/>
        <w:ind w:firstLine="280"/>
      </w:pPr>
      <w:r>
        <w:t>The first result to highlight was that information flows along</w:t>
      </w:r>
      <w:r w:rsidR="001044B2">
        <w:t xml:space="preserve"> LoRa network </w:t>
      </w:r>
      <w:r>
        <w:t>as expected;</w:t>
      </w:r>
      <w:r w:rsidR="00574EC7">
        <w:t xml:space="preserve"> </w:t>
      </w:r>
      <w:r w:rsidR="001044B2">
        <w:t xml:space="preserve">we </w:t>
      </w:r>
      <w:r>
        <w:t xml:space="preserve">carry on the research executing </w:t>
      </w:r>
      <w:r w:rsidR="001044B2">
        <w:t>a couple of test</w:t>
      </w:r>
      <w:r>
        <w:t>s</w:t>
      </w:r>
      <w:r w:rsidR="001044B2">
        <w:t xml:space="preserve"> to verify the real range of </w:t>
      </w:r>
      <w:r w:rsidR="00574EC7">
        <w:t>distance reached by</w:t>
      </w:r>
      <w:r w:rsidR="001044B2">
        <w:t xml:space="preserve"> </w:t>
      </w:r>
      <w:r w:rsidR="00C440B5">
        <w:t>transmission</w:t>
      </w:r>
      <w:r w:rsidR="001044B2">
        <w:t xml:space="preserve"> modules </w:t>
      </w:r>
      <w:r w:rsidR="00C440B5">
        <w:t>we selected</w:t>
      </w:r>
      <w:r w:rsidR="00574EC7">
        <w:t>.</w:t>
      </w:r>
      <w:r w:rsidR="00C440B5">
        <w:t xml:space="preserve"> </w:t>
      </w:r>
      <w:r>
        <w:t>S</w:t>
      </w:r>
      <w:r w:rsidR="00C440B5">
        <w:t xml:space="preserve">o started the gateway and place it in a fixed location, then devices were configured to send a message each minute, these data was stored in the </w:t>
      </w:r>
      <w:r w:rsidR="008223AA">
        <w:t>database</w:t>
      </w:r>
      <w:r w:rsidR="00C440B5">
        <w:t xml:space="preserve"> then data was represented in a map and longest reached distance was measur</w:t>
      </w:r>
      <w:r>
        <w:t xml:space="preserve">ed. First test results </w:t>
      </w:r>
      <w:proofErr w:type="gramStart"/>
      <w:r>
        <w:t>are showed</w:t>
      </w:r>
      <w:proofErr w:type="gramEnd"/>
      <w:r>
        <w:t xml:space="preserve"> </w:t>
      </w:r>
      <w:r w:rsidR="00C440B5">
        <w:t>in figure 14</w:t>
      </w:r>
    </w:p>
    <w:p w:rsidR="00C440B5" w:rsidRDefault="00C440B5" w:rsidP="00C440B5">
      <w:pPr>
        <w:pStyle w:val="Statements"/>
        <w:ind w:firstLine="0"/>
        <w:jc w:val="left"/>
      </w:pPr>
    </w:p>
    <w:p w:rsidR="00C440B5" w:rsidRDefault="00C440B5" w:rsidP="00C440B5">
      <w:pPr>
        <w:pStyle w:val="Statements"/>
        <w:ind w:firstLine="0"/>
        <w:jc w:val="left"/>
      </w:pPr>
      <w:r>
        <w:rPr>
          <w:noProof/>
          <w:lang w:val="es-CO" w:eastAsia="es-CO"/>
        </w:rPr>
        <w:lastRenderedPageBreak/>
        <w:drawing>
          <wp:inline distT="0" distB="0" distL="0" distR="0" wp14:anchorId="2B531AEC" wp14:editId="2E3C883B">
            <wp:extent cx="3048000" cy="2014855"/>
            <wp:effectExtent l="0" t="0" r="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48000" cy="2014855"/>
                    </a:xfrm>
                    <a:prstGeom prst="rect">
                      <a:avLst/>
                    </a:prstGeom>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14</w:t>
      </w:r>
      <w:r w:rsidRPr="00B515D5">
        <w:rPr>
          <w:rStyle w:val="Label"/>
        </w:rPr>
        <w:t>:</w:t>
      </w:r>
      <w:r>
        <w:rPr>
          <w:rStyle w:val="Label"/>
        </w:rPr>
        <w:t xml:space="preserve"> R</w:t>
      </w:r>
      <w:r>
        <w:t xml:space="preserve">esults of Arduino unit sending data. </w:t>
      </w:r>
    </w:p>
    <w:p w:rsidR="00574EC7" w:rsidRDefault="00574EC7" w:rsidP="00C440B5">
      <w:pPr>
        <w:pStyle w:val="Statements"/>
        <w:ind w:firstLine="0"/>
        <w:jc w:val="left"/>
      </w:pPr>
    </w:p>
    <w:p w:rsidR="00574EC7" w:rsidRDefault="008223AA" w:rsidP="00574EC7">
      <w:pPr>
        <w:pStyle w:val="Statements"/>
        <w:ind w:firstLine="0"/>
      </w:pPr>
      <w:proofErr w:type="gramStart"/>
      <w:r>
        <w:t>green</w:t>
      </w:r>
      <w:proofErr w:type="gramEnd"/>
      <w:r>
        <w:t xml:space="preserve"> marker represents gateway location and red markers</w:t>
      </w:r>
      <w:r w:rsidR="00242635">
        <w:t xml:space="preserve"> are</w:t>
      </w:r>
      <w:r>
        <w:t xml:space="preserve"> </w:t>
      </w:r>
      <w:r w:rsidR="00242635">
        <w:t>location</w:t>
      </w:r>
      <w:r>
        <w:t xml:space="preserve"> retrieved by the GPS </w:t>
      </w:r>
      <w:r w:rsidR="00242635">
        <w:t xml:space="preserve">in the measure unit, sended and stored </w:t>
      </w:r>
      <w:r>
        <w:t xml:space="preserve">in the database, we </w:t>
      </w:r>
      <w:r w:rsidR="00242635">
        <w:t xml:space="preserve">select </w:t>
      </w:r>
      <w:r>
        <w:t>green marker and the furthest red market location</w:t>
      </w:r>
      <w:r w:rsidR="00E32413">
        <w:t>s</w:t>
      </w:r>
      <w:r>
        <w:t xml:space="preserve"> and use </w:t>
      </w:r>
      <w:r w:rsidR="00186BA5">
        <w:t>Google</w:t>
      </w:r>
      <w:r>
        <w:t xml:space="preserve"> maps to measure distance between them</w:t>
      </w:r>
      <w:r w:rsidR="00E32413">
        <w:t>, the longest</w:t>
      </w:r>
      <w:r>
        <w:t xml:space="preserve"> </w:t>
      </w:r>
      <w:r w:rsidR="00574EC7">
        <w:t>distance was about 460 meters</w:t>
      </w:r>
      <w:r>
        <w:t>.</w:t>
      </w:r>
      <w:r w:rsidR="00574EC7">
        <w:t xml:space="preserve"> </w:t>
      </w:r>
      <w:r>
        <w:t>This test lead</w:t>
      </w:r>
      <w:r w:rsidR="00574EC7">
        <w:t xml:space="preserve"> us to realize that signal did not reached the gateway when </w:t>
      </w:r>
      <w:r w:rsidR="00E32413">
        <w:t>there</w:t>
      </w:r>
      <w:r w:rsidR="00574EC7">
        <w:t xml:space="preserve"> was an obstacle </w:t>
      </w:r>
      <w:r w:rsidR="00E32413">
        <w:t xml:space="preserve">e.g. </w:t>
      </w:r>
      <w:r w:rsidR="00574EC7">
        <w:t>a wall</w:t>
      </w:r>
      <w:r w:rsidR="00E32413">
        <w:t xml:space="preserve"> that interrupts direct sight line</w:t>
      </w:r>
      <w:r w:rsidR="00574EC7">
        <w:t xml:space="preserve">, </w:t>
      </w:r>
      <w:r w:rsidR="00E32413">
        <w:t>so we conclude that</w:t>
      </w:r>
      <w:r w:rsidR="00574EC7">
        <w:t xml:space="preserve"> to have an effective transmission </w:t>
      </w:r>
      <w:r>
        <w:t xml:space="preserve">there must be </w:t>
      </w:r>
      <w:r w:rsidR="00574EC7">
        <w:t>a direct line of sight</w:t>
      </w:r>
      <w:r>
        <w:t xml:space="preserve"> between both devices</w:t>
      </w:r>
      <w:r w:rsidR="00574EC7">
        <w:t xml:space="preserve">. </w:t>
      </w:r>
      <w:proofErr w:type="gramStart"/>
      <w:r w:rsidR="00E32413">
        <w:t>Hence</w:t>
      </w:r>
      <w:proofErr w:type="gramEnd"/>
      <w:r w:rsidR="00E32413">
        <w:t xml:space="preserve"> f</w:t>
      </w:r>
      <w:r w:rsidR="00574EC7">
        <w:t xml:space="preserve">or the </w:t>
      </w:r>
      <w:r w:rsidR="000A4054">
        <w:t>second</w:t>
      </w:r>
      <w:r w:rsidR="00574EC7">
        <w:t xml:space="preserve"> </w:t>
      </w:r>
      <w:r>
        <w:t>test,</w:t>
      </w:r>
      <w:r w:rsidR="00574EC7">
        <w:t xml:space="preserve"> we decide to find a </w:t>
      </w:r>
      <w:r>
        <w:t>high-level</w:t>
      </w:r>
      <w:r w:rsidR="00574EC7">
        <w:t xml:space="preserve"> location to place the gateway</w:t>
      </w:r>
      <w:r w:rsidR="000A4054">
        <w:t xml:space="preserve"> then we start walking away from the gateway in a </w:t>
      </w:r>
      <w:r>
        <w:t>low-density</w:t>
      </w:r>
      <w:r w:rsidR="000A4054">
        <w:t xml:space="preserve"> building area</w:t>
      </w:r>
      <w:r>
        <w:t xml:space="preserve"> so the direct line of sight was easier to </w:t>
      </w:r>
      <w:r w:rsidR="00186BA5">
        <w:t>achieve</w:t>
      </w:r>
      <w:r>
        <w:t>.</w:t>
      </w:r>
    </w:p>
    <w:p w:rsidR="000A4054" w:rsidRDefault="000A4054" w:rsidP="00C61BCE">
      <w:pPr>
        <w:pStyle w:val="Statements"/>
        <w:ind w:firstLine="0"/>
        <w:jc w:val="center"/>
      </w:pPr>
      <w:r>
        <w:rPr>
          <w:noProof/>
          <w:lang w:val="es-CO" w:eastAsia="es-CO"/>
        </w:rPr>
        <w:drawing>
          <wp:inline distT="0" distB="0" distL="0" distR="0" wp14:anchorId="6343179F" wp14:editId="1FEE26F3">
            <wp:extent cx="2765146" cy="1982419"/>
            <wp:effectExtent l="0" t="0" r="0" b="0"/>
            <wp:docPr id="95" name="Imagen 95"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95" name="Imagen 95" descr="C:\Users\Miguel\Downloads\WhatsApp Image 2020-11-09 at 22.21.22.jpeg"/>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68146" cy="1984570"/>
                    </a:xfrm>
                    <a:prstGeom prst="rect">
                      <a:avLst/>
                    </a:prstGeom>
                    <a:noFill/>
                    <a:ln>
                      <a:noFill/>
                    </a:ln>
                  </pic:spPr>
                </pic:pic>
              </a:graphicData>
            </a:graphic>
          </wp:inline>
        </w:drawing>
      </w:r>
    </w:p>
    <w:p w:rsidR="000A4054" w:rsidRDefault="000A4054" w:rsidP="000A4054">
      <w:pPr>
        <w:pStyle w:val="Statements"/>
        <w:ind w:firstLine="280"/>
        <w:jc w:val="center"/>
      </w:pPr>
      <w:r w:rsidRPr="003763FC">
        <w:rPr>
          <w:rStyle w:val="Label"/>
          <w:b/>
        </w:rPr>
        <w:t xml:space="preserve">Figure </w:t>
      </w:r>
      <w:r>
        <w:rPr>
          <w:rStyle w:val="Label"/>
          <w:b/>
        </w:rPr>
        <w:t>15</w:t>
      </w:r>
      <w:r w:rsidRPr="00B515D5">
        <w:rPr>
          <w:rStyle w:val="Label"/>
        </w:rPr>
        <w:t>:</w:t>
      </w:r>
      <w:r>
        <w:rPr>
          <w:rStyle w:val="Label"/>
        </w:rPr>
        <w:t xml:space="preserve"> Dragino Unit executing data transmission test</w:t>
      </w:r>
      <w:r>
        <w:t xml:space="preserve">. </w:t>
      </w:r>
    </w:p>
    <w:p w:rsidR="000A4054" w:rsidRDefault="000A4054" w:rsidP="000A4054">
      <w:pPr>
        <w:pStyle w:val="Statements"/>
        <w:ind w:firstLine="0"/>
      </w:pPr>
    </w:p>
    <w:p w:rsidR="000A4054" w:rsidRDefault="000A4054" w:rsidP="000A4054">
      <w:pPr>
        <w:pStyle w:val="Statements"/>
        <w:ind w:firstLine="0"/>
      </w:pPr>
      <w:r>
        <w:t xml:space="preserve">Figure 15 shows Dragino device used to execute the </w:t>
      </w:r>
      <w:r w:rsidR="008223AA">
        <w:t>test;</w:t>
      </w:r>
      <w:r w:rsidR="00E32413">
        <w:t xml:space="preserve"> gateway was</w:t>
      </w:r>
      <w:r>
        <w:t xml:space="preserve"> located in the 13</w:t>
      </w:r>
      <w:r w:rsidRPr="000A4054">
        <w:rPr>
          <w:vertAlign w:val="superscript"/>
        </w:rPr>
        <w:t>th</w:t>
      </w:r>
      <w:r>
        <w:t xml:space="preserve"> floor of the building show in the upper right hand side of the picture. These test showed longer distances than the first one</w:t>
      </w:r>
      <w:r w:rsidR="008223AA">
        <w:t xml:space="preserve"> 1.3</w:t>
      </w:r>
      <w:r w:rsidR="00020FEE">
        <w:t>9</w:t>
      </w:r>
      <w:r w:rsidR="008223AA">
        <w:t xml:space="preserve"> km to be precise (</w:t>
      </w:r>
      <w:r w:rsidR="00020FEE">
        <w:t>see figure 17</w:t>
      </w:r>
      <w:r w:rsidR="008223AA">
        <w:t>)</w:t>
      </w:r>
      <w:r>
        <w:t>.</w:t>
      </w:r>
    </w:p>
    <w:p w:rsidR="000A4054" w:rsidRDefault="000A4054" w:rsidP="000A4054">
      <w:pPr>
        <w:pStyle w:val="Statements"/>
        <w:ind w:firstLine="0"/>
      </w:pPr>
    </w:p>
    <w:p w:rsidR="00574EC7" w:rsidRDefault="00574EC7" w:rsidP="00C61BCE">
      <w:pPr>
        <w:pStyle w:val="Statements"/>
        <w:ind w:firstLine="0"/>
        <w:jc w:val="center"/>
      </w:pPr>
      <w:r>
        <w:rPr>
          <w:noProof/>
          <w:lang w:val="es-CO" w:eastAsia="es-CO"/>
        </w:rPr>
        <w:lastRenderedPageBreak/>
        <w:drawing>
          <wp:inline distT="0" distB="0" distL="0" distR="0" wp14:anchorId="0E58F93E" wp14:editId="065E8583">
            <wp:extent cx="2662733" cy="1973751"/>
            <wp:effectExtent l="0" t="0" r="4445"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69212" cy="1978553"/>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Pr>
          <w:rStyle w:val="Label"/>
          <w:b/>
        </w:rPr>
        <w:t>16</w:t>
      </w:r>
      <w:r w:rsidRPr="00B515D5">
        <w:rPr>
          <w:rStyle w:val="Label"/>
        </w:rPr>
        <w:t>:</w:t>
      </w:r>
      <w:r>
        <w:rPr>
          <w:rStyle w:val="Label"/>
        </w:rPr>
        <w:t xml:space="preserve"> R</w:t>
      </w:r>
      <w:r>
        <w:t xml:space="preserve">esults of Dragino unit sending data. </w:t>
      </w:r>
    </w:p>
    <w:p w:rsidR="00C61BCE" w:rsidRDefault="00C61BCE" w:rsidP="008223AA">
      <w:pPr>
        <w:pStyle w:val="Statements"/>
        <w:ind w:firstLine="280"/>
        <w:jc w:val="center"/>
      </w:pPr>
    </w:p>
    <w:p w:rsidR="008223AA" w:rsidRDefault="008223AA" w:rsidP="00C61BCE">
      <w:pPr>
        <w:pStyle w:val="Statements"/>
        <w:ind w:firstLine="0"/>
        <w:jc w:val="center"/>
      </w:pPr>
      <w:r>
        <w:rPr>
          <w:noProof/>
          <w:lang w:val="es-CO" w:eastAsia="es-CO"/>
        </w:rPr>
        <w:drawing>
          <wp:inline distT="0" distB="0" distL="0" distR="0" wp14:anchorId="733498BA" wp14:editId="43D402DE">
            <wp:extent cx="2525287" cy="2405862"/>
            <wp:effectExtent l="0" t="0" r="889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35567" cy="2415656"/>
                    </a:xfrm>
                    <a:prstGeom prst="rect">
                      <a:avLst/>
                    </a:prstGeom>
                  </pic:spPr>
                </pic:pic>
              </a:graphicData>
            </a:graphic>
          </wp:inline>
        </w:drawing>
      </w:r>
    </w:p>
    <w:p w:rsidR="008223AA" w:rsidRDefault="008223AA" w:rsidP="008223AA">
      <w:pPr>
        <w:pStyle w:val="Statements"/>
        <w:ind w:firstLine="280"/>
        <w:jc w:val="center"/>
      </w:pPr>
      <w:r w:rsidRPr="003763FC">
        <w:rPr>
          <w:rStyle w:val="Label"/>
          <w:b/>
        </w:rPr>
        <w:t xml:space="preserve">Figure </w:t>
      </w:r>
      <w:r>
        <w:rPr>
          <w:rStyle w:val="Label"/>
          <w:b/>
        </w:rPr>
        <w:t>17</w:t>
      </w:r>
      <w:r w:rsidRPr="00B515D5">
        <w:rPr>
          <w:rStyle w:val="Label"/>
        </w:rPr>
        <w:t>:</w:t>
      </w:r>
      <w:r>
        <w:rPr>
          <w:rStyle w:val="Label"/>
        </w:rPr>
        <w:t xml:space="preserve"> measurement of maximum range reached with Dragino unit</w:t>
      </w:r>
      <w:r>
        <w:t xml:space="preserve">. </w:t>
      </w:r>
    </w:p>
    <w:p w:rsidR="009C5C45" w:rsidRPr="00FE5A5E" w:rsidRDefault="00CB74AC" w:rsidP="00CB74AC">
      <w:pPr>
        <w:pStyle w:val="AdditionalInfoHead"/>
      </w:pPr>
      <w:r>
        <w:t>4</w:t>
      </w:r>
      <w:r w:rsidR="00E04142">
        <w:t>.3</w:t>
      </w:r>
      <w:r w:rsidR="009C5C45" w:rsidRPr="00FE5A5E">
        <w:t>. Data Simulation</w:t>
      </w:r>
    </w:p>
    <w:p w:rsidR="009C5C45" w:rsidRDefault="00E32413" w:rsidP="00195522">
      <w:pPr>
        <w:pStyle w:val="Statements"/>
        <w:ind w:firstLine="280"/>
        <w:rPr>
          <w:lang w:eastAsia="ja-JP"/>
          <w14:ligatures w14:val="standard"/>
        </w:rPr>
      </w:pPr>
      <w:r>
        <w:rPr>
          <w:lang w:eastAsia="ja-JP"/>
          <w14:ligatures w14:val="standard"/>
        </w:rPr>
        <w:t xml:space="preserve">As </w:t>
      </w:r>
      <w:r w:rsidR="00195522">
        <w:rPr>
          <w:lang w:eastAsia="ja-JP"/>
          <w14:ligatures w14:val="standard"/>
        </w:rPr>
        <w:t xml:space="preserve">we only provide from </w:t>
      </w:r>
      <w:proofErr w:type="gramStart"/>
      <w:r w:rsidR="00195522">
        <w:rPr>
          <w:lang w:eastAsia="ja-JP"/>
          <w14:ligatures w14:val="standard"/>
        </w:rPr>
        <w:t>3</w:t>
      </w:r>
      <w:proofErr w:type="gramEnd"/>
      <w:r w:rsidR="00195522">
        <w:rPr>
          <w:lang w:eastAsia="ja-JP"/>
          <w14:ligatures w14:val="standard"/>
        </w:rPr>
        <w:t xml:space="preserve"> real measure units it is </w:t>
      </w:r>
      <w:r w:rsidR="0086242A">
        <w:rPr>
          <w:lang w:eastAsia="ja-JP"/>
          <w14:ligatures w14:val="standard"/>
        </w:rPr>
        <w:t xml:space="preserve">impossible to generated significative plans and routes for collecting RSU other that just visiting 3 locations of our 3 measure units. </w:t>
      </w:r>
      <w:r>
        <w:rPr>
          <w:lang w:eastAsia="ja-JP"/>
          <w14:ligatures w14:val="standard"/>
        </w:rPr>
        <w:t>So</w:t>
      </w:r>
      <w:r w:rsidR="0086242A">
        <w:rPr>
          <w:lang w:eastAsia="ja-JP"/>
          <w14:ligatures w14:val="standard"/>
        </w:rPr>
        <w:t xml:space="preserve"> for these reason it was required to simulate a bigger amount of units reporting fulfillment levels and evaluate route calculation in conditions closer to the reality.</w:t>
      </w:r>
    </w:p>
    <w:p w:rsidR="00A43FF6" w:rsidRDefault="00A43FF6" w:rsidP="00186BA5">
      <w:pPr>
        <w:pStyle w:val="Statements"/>
        <w:ind w:firstLine="0"/>
        <w:rPr>
          <w:lang w:eastAsia="ja-JP"/>
          <w14:ligatures w14:val="standard"/>
        </w:rPr>
      </w:pPr>
    </w:p>
    <w:p w:rsidR="00A43FF6" w:rsidRDefault="00A43FF6" w:rsidP="00E32413">
      <w:pPr>
        <w:pStyle w:val="Statements"/>
        <w:ind w:firstLine="0"/>
        <w:rPr>
          <w:lang w:eastAsia="ja-JP"/>
          <w14:ligatures w14:val="standard"/>
        </w:rPr>
      </w:pPr>
      <w:r>
        <w:rPr>
          <w:lang w:eastAsia="ja-JP"/>
          <w14:ligatures w14:val="standard"/>
        </w:rPr>
        <w:t xml:space="preserve">For the locations of the container, we defined a set of rules: </w:t>
      </w:r>
    </w:p>
    <w:p w:rsidR="00A43FF6" w:rsidRDefault="00A43FF6" w:rsidP="00E32413">
      <w:pPr>
        <w:pStyle w:val="Statements"/>
        <w:numPr>
          <w:ilvl w:val="0"/>
          <w:numId w:val="32"/>
        </w:numPr>
        <w:rPr>
          <w:lang w:eastAsia="ja-JP"/>
          <w14:ligatures w14:val="standard"/>
        </w:rPr>
      </w:pPr>
      <w:r>
        <w:rPr>
          <w:lang w:eastAsia="ja-JP"/>
          <w14:ligatures w14:val="standard"/>
        </w:rPr>
        <w:t>a container should be located on a street were a truck can reach it</w:t>
      </w:r>
    </w:p>
    <w:p w:rsidR="00A43FF6" w:rsidRDefault="00A43FF6" w:rsidP="00A43FF6">
      <w:pPr>
        <w:pStyle w:val="Statements"/>
        <w:numPr>
          <w:ilvl w:val="0"/>
          <w:numId w:val="32"/>
        </w:numPr>
        <w:rPr>
          <w:lang w:eastAsia="ja-JP"/>
          <w14:ligatures w14:val="standard"/>
        </w:rPr>
      </w:pPr>
      <w:r>
        <w:rPr>
          <w:lang w:eastAsia="ja-JP"/>
          <w14:ligatures w14:val="standard"/>
        </w:rPr>
        <w:t>containers are located always in pairs 1 for general purpose waste and 1 for recyclable material,</w:t>
      </w:r>
    </w:p>
    <w:p w:rsidR="00FC44AB" w:rsidRDefault="00FC44AB" w:rsidP="00FC44AB">
      <w:pPr>
        <w:pStyle w:val="Statements"/>
        <w:numPr>
          <w:ilvl w:val="0"/>
          <w:numId w:val="32"/>
        </w:numPr>
        <w:rPr>
          <w:lang w:eastAsia="ja-JP"/>
          <w14:ligatures w14:val="standard"/>
        </w:rPr>
      </w:pPr>
      <w:r>
        <w:rPr>
          <w:lang w:eastAsia="ja-JP"/>
          <w14:ligatures w14:val="standard"/>
        </w:rPr>
        <w:t>Each</w:t>
      </w:r>
      <w:r w:rsidR="00A43FF6">
        <w:rPr>
          <w:lang w:eastAsia="ja-JP"/>
          <w14:ligatures w14:val="standard"/>
        </w:rPr>
        <w:t xml:space="preserve"> pair of container </w:t>
      </w:r>
      <w:proofErr w:type="gramStart"/>
      <w:r w:rsidR="00A43FF6">
        <w:rPr>
          <w:lang w:eastAsia="ja-JP"/>
          <w14:ligatures w14:val="standard"/>
        </w:rPr>
        <w:t>should be separated</w:t>
      </w:r>
      <w:proofErr w:type="gramEnd"/>
      <w:r w:rsidR="00A43FF6">
        <w:rPr>
          <w:lang w:eastAsia="ja-JP"/>
          <w14:ligatures w14:val="standard"/>
        </w:rPr>
        <w:t xml:space="preserve"> by </w:t>
      </w:r>
      <w:r w:rsidR="00B63D73">
        <w:rPr>
          <w:lang w:eastAsia="ja-JP"/>
          <w14:ligatures w14:val="standard"/>
        </w:rPr>
        <w:t>at</w:t>
      </w:r>
      <w:r w:rsidR="00A43FF6">
        <w:rPr>
          <w:lang w:eastAsia="ja-JP"/>
          <w14:ligatures w14:val="standard"/>
        </w:rPr>
        <w:t xml:space="preserve"> least one street length distance, these is to say 100 meters</w:t>
      </w:r>
      <w:r w:rsidR="00B63D73">
        <w:rPr>
          <w:lang w:eastAsia="ja-JP"/>
          <w14:ligatures w14:val="standard"/>
        </w:rPr>
        <w:t>.</w:t>
      </w:r>
    </w:p>
    <w:p w:rsidR="00FC44AB" w:rsidRPr="00FC44AB" w:rsidRDefault="00FC44AB" w:rsidP="00FC44AB">
      <w:pPr>
        <w:pStyle w:val="Statements"/>
        <w:ind w:left="960" w:firstLine="0"/>
        <w:rPr>
          <w:lang w:eastAsia="ja-JP"/>
          <w14:ligatures w14:val="standard"/>
        </w:rPr>
      </w:pPr>
    </w:p>
    <w:p w:rsidR="003B19CE" w:rsidRDefault="00D957AE" w:rsidP="00B63D73">
      <w:pPr>
        <w:pStyle w:val="Statements"/>
        <w:ind w:firstLine="0"/>
        <w:rPr>
          <w:lang w:eastAsia="ja-JP"/>
          <w14:ligatures w14:val="standard"/>
        </w:rPr>
      </w:pPr>
      <w:r>
        <w:rPr>
          <w:lang w:eastAsia="ja-JP"/>
          <w14:ligatures w14:val="standard"/>
        </w:rPr>
        <w:t xml:space="preserve">Third rule </w:t>
      </w:r>
      <w:proofErr w:type="gramStart"/>
      <w:r>
        <w:rPr>
          <w:lang w:eastAsia="ja-JP"/>
          <w14:ligatures w14:val="standard"/>
        </w:rPr>
        <w:t>was</w:t>
      </w:r>
      <w:r w:rsidR="00FC44AB">
        <w:rPr>
          <w:lang w:eastAsia="ja-JP"/>
          <w14:ligatures w14:val="standard"/>
        </w:rPr>
        <w:t xml:space="preserve"> </w:t>
      </w:r>
      <w:r w:rsidR="003B19CE">
        <w:rPr>
          <w:lang w:eastAsia="ja-JP"/>
          <w14:ligatures w14:val="standard"/>
        </w:rPr>
        <w:t>thought</w:t>
      </w:r>
      <w:proofErr w:type="gramEnd"/>
      <w:r w:rsidR="00FC44AB">
        <w:rPr>
          <w:lang w:eastAsia="ja-JP"/>
          <w14:ligatures w14:val="standard"/>
        </w:rPr>
        <w:t xml:space="preserve"> to find a distribution of containers in a long area avoiding </w:t>
      </w:r>
      <w:r w:rsidR="003B19CE">
        <w:rPr>
          <w:lang w:eastAsia="ja-JP"/>
          <w14:ligatures w14:val="standard"/>
        </w:rPr>
        <w:t xml:space="preserve">that </w:t>
      </w:r>
      <w:r w:rsidR="00FC44AB">
        <w:rPr>
          <w:lang w:eastAsia="ja-JP"/>
          <w14:ligatures w14:val="standard"/>
        </w:rPr>
        <w:t xml:space="preserve">many container </w:t>
      </w:r>
      <w:r w:rsidR="003B19CE">
        <w:rPr>
          <w:lang w:eastAsia="ja-JP"/>
          <w14:ligatures w14:val="standard"/>
        </w:rPr>
        <w:t xml:space="preserve">are crowded in the same area. </w:t>
      </w:r>
      <w:r w:rsidR="00B63D73">
        <w:rPr>
          <w:lang w:eastAsia="ja-JP"/>
          <w14:ligatures w14:val="standard"/>
        </w:rPr>
        <w:t xml:space="preserve">To </w:t>
      </w:r>
      <w:r w:rsidR="00FC44AB">
        <w:rPr>
          <w:lang w:eastAsia="ja-JP"/>
          <w14:ligatures w14:val="standard"/>
        </w:rPr>
        <w:t xml:space="preserve">implement first rule it was necessary to have </w:t>
      </w:r>
      <w:r w:rsidR="00FC44AB">
        <w:rPr>
          <w:lang w:eastAsia="ja-JP"/>
          <w14:ligatures w14:val="standard"/>
        </w:rPr>
        <w:lastRenderedPageBreak/>
        <w:t>geographical information o</w:t>
      </w:r>
      <w:r w:rsidR="00E32413">
        <w:rPr>
          <w:lang w:eastAsia="ja-JP"/>
          <w14:ligatures w14:val="standard"/>
        </w:rPr>
        <w:t>f</w:t>
      </w:r>
      <w:r w:rsidR="00FC44AB">
        <w:rPr>
          <w:lang w:eastAsia="ja-JP"/>
          <w14:ligatures w14:val="standard"/>
        </w:rPr>
        <w:t xml:space="preserve"> street configuration in the study region, therefore we download geographical data form “Unidad Administrativa Especial de Catastro Distrital Bogota” IDECA. </w:t>
      </w:r>
      <w:r w:rsidR="00E32413">
        <w:rPr>
          <w:lang w:eastAsia="ja-JP"/>
          <w14:ligatures w14:val="standard"/>
        </w:rPr>
        <w:t>The</w:t>
      </w:r>
      <w:r w:rsidR="00FC44AB">
        <w:rPr>
          <w:lang w:eastAsia="ja-JP"/>
          <w14:ligatures w14:val="standard"/>
        </w:rPr>
        <w:t xml:space="preserve"> first set of geographical data contains the street axis </w:t>
      </w:r>
      <w:r w:rsidR="00E32413">
        <w:rPr>
          <w:lang w:eastAsia="ja-JP"/>
          <w14:ligatures w14:val="standard"/>
        </w:rPr>
        <w:t>lines that</w:t>
      </w:r>
      <w:r w:rsidR="00FC44AB">
        <w:rPr>
          <w:lang w:eastAsia="ja-JP"/>
          <w14:ligatures w14:val="standard"/>
        </w:rPr>
        <w:t xml:space="preserve"> </w:t>
      </w:r>
      <w:r w:rsidR="00E32413">
        <w:rPr>
          <w:lang w:eastAsia="ja-JP"/>
          <w14:ligatures w14:val="standard"/>
        </w:rPr>
        <w:t>shapes</w:t>
      </w:r>
      <w:r w:rsidR="00FC44AB">
        <w:rPr>
          <w:lang w:eastAsia="ja-JP"/>
          <w14:ligatures w14:val="standard"/>
        </w:rPr>
        <w:t xml:space="preserve"> the ways mesh of Bogota, and the </w:t>
      </w:r>
      <w:r w:rsidR="00E32413">
        <w:rPr>
          <w:lang w:eastAsia="ja-JP"/>
          <w14:ligatures w14:val="standard"/>
        </w:rPr>
        <w:t>second that</w:t>
      </w:r>
      <w:r w:rsidR="00FC44AB">
        <w:rPr>
          <w:lang w:eastAsia="ja-JP"/>
          <w14:ligatures w14:val="standard"/>
        </w:rPr>
        <w:t xml:space="preserve"> contains the membership of blocks and neighborhood to Bogota districts. </w:t>
      </w:r>
    </w:p>
    <w:p w:rsidR="003B19CE" w:rsidRDefault="003B19CE" w:rsidP="00B63D73">
      <w:pPr>
        <w:pStyle w:val="Statements"/>
        <w:ind w:firstLine="0"/>
        <w:rPr>
          <w:lang w:eastAsia="ja-JP"/>
          <w14:ligatures w14:val="standard"/>
        </w:rPr>
      </w:pPr>
    </w:p>
    <w:p w:rsidR="003B19CE" w:rsidRDefault="00FC44AB" w:rsidP="00B63D73">
      <w:pPr>
        <w:pStyle w:val="Statements"/>
        <w:ind w:firstLine="0"/>
        <w:rPr>
          <w:lang w:eastAsia="ja-JP"/>
          <w14:ligatures w14:val="standard"/>
        </w:rPr>
      </w:pPr>
      <w:r>
        <w:rPr>
          <w:lang w:eastAsia="ja-JP"/>
          <w14:ligatures w14:val="standard"/>
        </w:rPr>
        <w:t xml:space="preserve">Downloaded information was treated and </w:t>
      </w:r>
      <w:proofErr w:type="gramStart"/>
      <w:r>
        <w:rPr>
          <w:lang w:eastAsia="ja-JP"/>
          <w14:ligatures w14:val="standard"/>
        </w:rPr>
        <w:t>organized,</w:t>
      </w:r>
      <w:proofErr w:type="gramEnd"/>
      <w:r>
        <w:rPr>
          <w:lang w:eastAsia="ja-JP"/>
          <w14:ligatures w14:val="standard"/>
        </w:rPr>
        <w:t xml:space="preserve"> simulation was divided in 2 phases: the first one was to put representations of empty containers in the street were </w:t>
      </w:r>
      <w:r w:rsidR="00E32413">
        <w:rPr>
          <w:lang w:eastAsia="ja-JP"/>
          <w14:ligatures w14:val="standard"/>
        </w:rPr>
        <w:t xml:space="preserve">a </w:t>
      </w:r>
      <w:r>
        <w:rPr>
          <w:lang w:eastAsia="ja-JP"/>
          <w14:ligatures w14:val="standard"/>
        </w:rPr>
        <w:t xml:space="preserve">truck could reach them </w:t>
      </w:r>
      <w:r w:rsidR="003B19CE">
        <w:rPr>
          <w:lang w:eastAsia="ja-JP"/>
          <w14:ligatures w14:val="standard"/>
        </w:rPr>
        <w:t xml:space="preserve">and find an even distribution along the study area. </w:t>
      </w:r>
      <w:r w:rsidR="00E32413">
        <w:rPr>
          <w:lang w:eastAsia="ja-JP"/>
          <w14:ligatures w14:val="standard"/>
        </w:rPr>
        <w:t>To do so</w:t>
      </w:r>
      <w:r w:rsidR="003B19CE">
        <w:rPr>
          <w:lang w:eastAsia="ja-JP"/>
          <w14:ligatures w14:val="standard"/>
        </w:rPr>
        <w:t xml:space="preserve"> we used the street locations and we find a point contained in the street coordinate, the generated containers where represented in a map as show in figure 14.</w:t>
      </w:r>
    </w:p>
    <w:p w:rsidR="003B19CE" w:rsidRDefault="003B19CE" w:rsidP="00B63D73">
      <w:pPr>
        <w:pStyle w:val="Statements"/>
        <w:ind w:firstLine="0"/>
        <w:rPr>
          <w:lang w:eastAsia="ja-JP"/>
          <w14:ligatures w14:val="standard"/>
        </w:rPr>
      </w:pPr>
    </w:p>
    <w:p w:rsidR="003B19CE" w:rsidRDefault="003B19CE" w:rsidP="00B63D73">
      <w:pPr>
        <w:pStyle w:val="Statements"/>
        <w:ind w:firstLine="0"/>
        <w:rPr>
          <w:lang w:eastAsia="ja-JP"/>
          <w14:ligatures w14:val="standard"/>
        </w:rPr>
      </w:pPr>
      <w:r>
        <w:rPr>
          <w:noProof/>
          <w:lang w:val="es-CO" w:eastAsia="es-CO"/>
        </w:rPr>
        <w:drawing>
          <wp:inline distT="0" distB="0" distL="0" distR="0" wp14:anchorId="377EDCAF" wp14:editId="18E4FDD8">
            <wp:extent cx="3048000" cy="2290164"/>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48000" cy="2290164"/>
                    </a:xfrm>
                    <a:prstGeom prst="rect">
                      <a:avLst/>
                    </a:prstGeom>
                  </pic:spPr>
                </pic:pic>
              </a:graphicData>
            </a:graphic>
          </wp:inline>
        </w:drawing>
      </w:r>
    </w:p>
    <w:p w:rsidR="003B19CE" w:rsidRDefault="003B19CE" w:rsidP="003B19CE">
      <w:pPr>
        <w:pStyle w:val="Statements"/>
        <w:ind w:firstLine="280"/>
        <w:jc w:val="center"/>
      </w:pPr>
      <w:r w:rsidRPr="003763FC">
        <w:rPr>
          <w:rStyle w:val="Label"/>
          <w:b/>
        </w:rPr>
        <w:t xml:space="preserve">Figure </w:t>
      </w:r>
      <w:r>
        <w:rPr>
          <w:rStyle w:val="Label"/>
          <w:b/>
        </w:rPr>
        <w:t>1</w:t>
      </w:r>
      <w:r w:rsidR="008C2E61">
        <w:rPr>
          <w:rStyle w:val="Label"/>
          <w:b/>
        </w:rPr>
        <w:t>8</w:t>
      </w:r>
      <w:r w:rsidRPr="00B515D5">
        <w:rPr>
          <w:rStyle w:val="Label"/>
        </w:rPr>
        <w:t>:</w:t>
      </w:r>
      <w:r>
        <w:rPr>
          <w:rStyle w:val="Label"/>
        </w:rPr>
        <w:t xml:space="preserve"> </w:t>
      </w:r>
      <w:r>
        <w:t>phase one container location simulation.</w:t>
      </w:r>
    </w:p>
    <w:p w:rsidR="00FC44AB" w:rsidRPr="00DA61B6" w:rsidRDefault="003B19CE" w:rsidP="00D957AE">
      <w:pPr>
        <w:pStyle w:val="FigureCaption"/>
      </w:pPr>
      <w:r>
        <w:t xml:space="preserve">The second phase was to update the level of containers using </w:t>
      </w:r>
      <w:r w:rsidR="00CD4385">
        <w:t xml:space="preserve">random numbers between 0 and </w:t>
      </w:r>
      <w:r w:rsidR="00D957AE">
        <w:t xml:space="preserve">100 representing the percentage </w:t>
      </w:r>
      <w:r w:rsidR="00CD4385">
        <w:t xml:space="preserve">of </w:t>
      </w:r>
      <w:r w:rsidR="00186BA5">
        <w:t>fulfilment,</w:t>
      </w:r>
      <w:r w:rsidR="00CD4385">
        <w:t xml:space="preserve"> these numbers have the same mean and standard deviation </w:t>
      </w:r>
      <w:r w:rsidR="00020FEE">
        <w:t>found</w:t>
      </w:r>
      <w:r w:rsidR="00CD4385">
        <w:t xml:space="preserve"> in </w:t>
      </w:r>
      <w:r w:rsidR="00186BA5">
        <w:t>a</w:t>
      </w:r>
      <w:r w:rsidR="00CD4385">
        <w:t xml:space="preserve"> dataset of </w:t>
      </w:r>
      <w:r w:rsidR="00186BA5">
        <w:t xml:space="preserve">waste collecting routes from </w:t>
      </w:r>
      <w:r w:rsidR="00CD4385">
        <w:t>Austin Texas</w:t>
      </w:r>
      <w:r w:rsidR="00186BA5">
        <w:t xml:space="preserve"> downloaded from Kaggle</w:t>
      </w:r>
      <w:r w:rsidR="00186BA5">
        <w:rPr>
          <w:rStyle w:val="Refdenotaalpie"/>
        </w:rPr>
        <w:footnoteReference w:id="6"/>
      </w:r>
      <w:r w:rsidR="00CD4385">
        <w:t xml:space="preserve">, the </w:t>
      </w:r>
      <w:r w:rsidR="00186BA5">
        <w:t>colour</w:t>
      </w:r>
      <w:r w:rsidR="00CD4385">
        <w:t xml:space="preserve"> of </w:t>
      </w:r>
      <w:r w:rsidR="00DA61B6">
        <w:t>each</w:t>
      </w:r>
      <w:r w:rsidR="00CD4385">
        <w:t xml:space="preserve"> container was updated as well according to convention show in table 7</w:t>
      </w:r>
      <w:r w:rsidR="00DA61B6">
        <w:t>, The result is show in figure 15.</w:t>
      </w:r>
      <w:r w:rsidR="00DB6466">
        <w:t xml:space="preserve"> </w:t>
      </w:r>
    </w:p>
    <w:tbl>
      <w:tblPr>
        <w:tblpPr w:leftFromText="141" w:rightFromText="141" w:vertAnchor="text" w:horzAnchor="page" w:tblpX="1548" w:tblpY="115"/>
        <w:tblW w:w="3783" w:type="dxa"/>
        <w:tblCellMar>
          <w:left w:w="70" w:type="dxa"/>
          <w:right w:w="70" w:type="dxa"/>
        </w:tblCellMar>
        <w:tblLook w:val="04A0" w:firstRow="1" w:lastRow="0" w:firstColumn="1" w:lastColumn="0" w:noHBand="0" w:noVBand="1"/>
      </w:tblPr>
      <w:tblGrid>
        <w:gridCol w:w="2037"/>
        <w:gridCol w:w="1027"/>
        <w:gridCol w:w="719"/>
      </w:tblGrid>
      <w:tr w:rsidR="00DB6466" w:rsidRPr="00CD4385" w:rsidTr="00DB6466">
        <w:trPr>
          <w:trHeight w:val="268"/>
        </w:trPr>
        <w:tc>
          <w:tcPr>
            <w:tcW w:w="2037" w:type="dxa"/>
            <w:tcBorders>
              <w:top w:val="single" w:sz="4" w:space="0" w:color="auto"/>
              <w:left w:val="nil"/>
              <w:bottom w:val="single" w:sz="8" w:space="0" w:color="auto"/>
              <w:right w:val="nil"/>
            </w:tcBorders>
            <w:shd w:val="clear" w:color="auto" w:fill="auto"/>
            <w:noWrap/>
            <w:vAlign w:val="bottom"/>
            <w:hideMark/>
          </w:tcPr>
          <w:p w:rsidR="00DB6466" w:rsidRPr="00CD4385" w:rsidRDefault="00DB6466" w:rsidP="00DB6466">
            <w:pPr>
              <w:spacing w:line="240" w:lineRule="auto"/>
              <w:jc w:val="left"/>
              <w:rPr>
                <w:b/>
                <w:lang w:eastAsia="ja-JP"/>
                <w14:ligatures w14:val="standard"/>
              </w:rPr>
            </w:pPr>
            <w:r w:rsidRPr="00CD4385">
              <w:rPr>
                <w:b/>
                <w:lang w:eastAsia="ja-JP"/>
                <w14:ligatures w14:val="standard"/>
              </w:rPr>
              <w:t>level</w:t>
            </w:r>
          </w:p>
        </w:tc>
        <w:tc>
          <w:tcPr>
            <w:tcW w:w="1027" w:type="dxa"/>
            <w:tcBorders>
              <w:top w:val="single" w:sz="4" w:space="0" w:color="auto"/>
              <w:left w:val="nil"/>
              <w:bottom w:val="single" w:sz="8" w:space="0" w:color="auto"/>
              <w:right w:val="nil"/>
            </w:tcBorders>
            <w:shd w:val="clear" w:color="auto" w:fill="auto"/>
            <w:noWrap/>
            <w:vAlign w:val="bottom"/>
            <w:hideMark/>
          </w:tcPr>
          <w:p w:rsidR="00DB6466" w:rsidRPr="00CD4385" w:rsidRDefault="00DB6466" w:rsidP="00DB6466">
            <w:pPr>
              <w:spacing w:line="240" w:lineRule="auto"/>
              <w:jc w:val="left"/>
              <w:rPr>
                <w:b/>
                <w:lang w:eastAsia="ja-JP"/>
                <w14:ligatures w14:val="standard"/>
              </w:rPr>
            </w:pPr>
            <w:r w:rsidRPr="00CD4385">
              <w:rPr>
                <w:b/>
                <w:lang w:eastAsia="ja-JP"/>
                <w14:ligatures w14:val="standard"/>
              </w:rPr>
              <w:t>Priority</w:t>
            </w:r>
          </w:p>
        </w:tc>
        <w:tc>
          <w:tcPr>
            <w:tcW w:w="719" w:type="dxa"/>
            <w:tcBorders>
              <w:top w:val="single" w:sz="4" w:space="0" w:color="auto"/>
              <w:left w:val="nil"/>
              <w:bottom w:val="single" w:sz="8" w:space="0" w:color="auto"/>
              <w:right w:val="nil"/>
            </w:tcBorders>
            <w:shd w:val="clear" w:color="auto" w:fill="auto"/>
            <w:noWrap/>
            <w:vAlign w:val="bottom"/>
            <w:hideMark/>
          </w:tcPr>
          <w:p w:rsidR="00DB6466" w:rsidRPr="00CD4385" w:rsidRDefault="00DB6466" w:rsidP="00DB6466">
            <w:pPr>
              <w:spacing w:line="240" w:lineRule="auto"/>
              <w:jc w:val="left"/>
              <w:rPr>
                <w:b/>
                <w:lang w:eastAsia="ja-JP"/>
                <w14:ligatures w14:val="standard"/>
              </w:rPr>
            </w:pPr>
            <w:r w:rsidRPr="00CD4385">
              <w:rPr>
                <w:b/>
                <w:lang w:eastAsia="ja-JP"/>
                <w14:ligatures w14:val="standard"/>
              </w:rPr>
              <w:t>Color</w:t>
            </w:r>
          </w:p>
        </w:tc>
      </w:tr>
      <w:tr w:rsidR="00DB6466" w:rsidRPr="00CD4385" w:rsidTr="00DB6466">
        <w:trPr>
          <w:trHeight w:val="255"/>
        </w:trPr>
        <w:tc>
          <w:tcPr>
            <w:tcW w:w="203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Pr>
                <w:lang w:eastAsia="ja-JP"/>
                <w14:ligatures w14:val="standard"/>
              </w:rPr>
              <w:t>L</w:t>
            </w:r>
            <w:r w:rsidRPr="00CD4385">
              <w:rPr>
                <w:lang w:eastAsia="ja-JP"/>
                <w14:ligatures w14:val="standard"/>
              </w:rPr>
              <w:t>ess than 10%</w:t>
            </w:r>
          </w:p>
        </w:tc>
        <w:tc>
          <w:tcPr>
            <w:tcW w:w="102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empty</w:t>
            </w:r>
          </w:p>
        </w:tc>
        <w:tc>
          <w:tcPr>
            <w:tcW w:w="719"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black</w:t>
            </w:r>
          </w:p>
        </w:tc>
      </w:tr>
      <w:tr w:rsidR="00DB6466" w:rsidRPr="00CD4385" w:rsidTr="00DB6466">
        <w:trPr>
          <w:trHeight w:val="255"/>
        </w:trPr>
        <w:tc>
          <w:tcPr>
            <w:tcW w:w="203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Pr>
                <w:lang w:eastAsia="ja-JP"/>
                <w14:ligatures w14:val="standard"/>
              </w:rPr>
              <w:t>B</w:t>
            </w:r>
            <w:r w:rsidRPr="00CD4385">
              <w:rPr>
                <w:lang w:eastAsia="ja-JP"/>
                <w14:ligatures w14:val="standard"/>
              </w:rPr>
              <w:t>etween 11% and</w:t>
            </w:r>
            <w:r>
              <w:rPr>
                <w:lang w:eastAsia="ja-JP"/>
                <w14:ligatures w14:val="standard"/>
              </w:rPr>
              <w:t xml:space="preserve"> </w:t>
            </w:r>
            <w:r w:rsidRPr="00CD4385">
              <w:rPr>
                <w:lang w:eastAsia="ja-JP"/>
                <w14:ligatures w14:val="standard"/>
              </w:rPr>
              <w:t xml:space="preserve"> 30%</w:t>
            </w:r>
          </w:p>
        </w:tc>
        <w:tc>
          <w:tcPr>
            <w:tcW w:w="102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low</w:t>
            </w:r>
          </w:p>
        </w:tc>
        <w:tc>
          <w:tcPr>
            <w:tcW w:w="719"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green</w:t>
            </w:r>
          </w:p>
        </w:tc>
      </w:tr>
      <w:tr w:rsidR="00DB6466" w:rsidRPr="00CD4385" w:rsidTr="00DB6466">
        <w:trPr>
          <w:trHeight w:val="255"/>
        </w:trPr>
        <w:tc>
          <w:tcPr>
            <w:tcW w:w="203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Pr>
                <w:lang w:eastAsia="ja-JP"/>
                <w14:ligatures w14:val="standard"/>
              </w:rPr>
              <w:t>B</w:t>
            </w:r>
            <w:r w:rsidRPr="00CD4385">
              <w:rPr>
                <w:lang w:eastAsia="ja-JP"/>
                <w14:ligatures w14:val="standard"/>
              </w:rPr>
              <w:t>etween 31% and 55%</w:t>
            </w:r>
          </w:p>
        </w:tc>
        <w:tc>
          <w:tcPr>
            <w:tcW w:w="102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medium</w:t>
            </w:r>
          </w:p>
        </w:tc>
        <w:tc>
          <w:tcPr>
            <w:tcW w:w="719"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yellow</w:t>
            </w:r>
          </w:p>
        </w:tc>
      </w:tr>
      <w:tr w:rsidR="00DB6466" w:rsidRPr="00CD4385" w:rsidTr="00DB6466">
        <w:trPr>
          <w:trHeight w:val="255"/>
        </w:trPr>
        <w:tc>
          <w:tcPr>
            <w:tcW w:w="203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Pr>
                <w:lang w:eastAsia="ja-JP"/>
                <w14:ligatures w14:val="standard"/>
              </w:rPr>
              <w:t>B</w:t>
            </w:r>
            <w:r w:rsidRPr="00CD4385">
              <w:rPr>
                <w:lang w:eastAsia="ja-JP"/>
                <w14:ligatures w14:val="standard"/>
              </w:rPr>
              <w:t>etween 56% and 80%</w:t>
            </w:r>
          </w:p>
        </w:tc>
        <w:tc>
          <w:tcPr>
            <w:tcW w:w="102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high</w:t>
            </w:r>
          </w:p>
        </w:tc>
        <w:tc>
          <w:tcPr>
            <w:tcW w:w="719"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purple</w:t>
            </w:r>
          </w:p>
        </w:tc>
      </w:tr>
      <w:tr w:rsidR="00DB6466" w:rsidRPr="00CD4385" w:rsidTr="00DB6466">
        <w:trPr>
          <w:trHeight w:val="255"/>
        </w:trPr>
        <w:tc>
          <w:tcPr>
            <w:tcW w:w="203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Pr>
                <w:lang w:eastAsia="ja-JP"/>
                <w14:ligatures w14:val="standard"/>
              </w:rPr>
              <w:t>G</w:t>
            </w:r>
            <w:r w:rsidRPr="00CD4385">
              <w:rPr>
                <w:lang w:eastAsia="ja-JP"/>
                <w14:ligatures w14:val="standard"/>
              </w:rPr>
              <w:t>reater than 81%</w:t>
            </w:r>
          </w:p>
        </w:tc>
        <w:tc>
          <w:tcPr>
            <w:tcW w:w="1027"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full</w:t>
            </w:r>
          </w:p>
        </w:tc>
        <w:tc>
          <w:tcPr>
            <w:tcW w:w="719" w:type="dxa"/>
            <w:tcBorders>
              <w:top w:val="nil"/>
              <w:left w:val="nil"/>
              <w:bottom w:val="nil"/>
              <w:right w:val="nil"/>
            </w:tcBorders>
            <w:shd w:val="clear" w:color="auto" w:fill="auto"/>
            <w:noWrap/>
            <w:vAlign w:val="bottom"/>
            <w:hideMark/>
          </w:tcPr>
          <w:p w:rsidR="00DB6466" w:rsidRPr="00CD4385" w:rsidRDefault="00DB6466" w:rsidP="00DB6466">
            <w:pPr>
              <w:spacing w:line="240" w:lineRule="auto"/>
              <w:jc w:val="left"/>
              <w:rPr>
                <w:lang w:eastAsia="ja-JP"/>
                <w14:ligatures w14:val="standard"/>
              </w:rPr>
            </w:pPr>
            <w:r w:rsidRPr="00CD4385">
              <w:rPr>
                <w:lang w:eastAsia="ja-JP"/>
                <w14:ligatures w14:val="standard"/>
              </w:rPr>
              <w:t>red</w:t>
            </w:r>
          </w:p>
        </w:tc>
      </w:tr>
    </w:tbl>
    <w:p w:rsidR="00CD4385" w:rsidRPr="00CD4385" w:rsidRDefault="00CD4385" w:rsidP="00E04142">
      <w:pPr>
        <w:pStyle w:val="Head1"/>
      </w:pPr>
    </w:p>
    <w:p w:rsidR="00CD4385" w:rsidRDefault="00CD4385" w:rsidP="00E04142">
      <w:pPr>
        <w:pStyle w:val="Head1"/>
      </w:pPr>
    </w:p>
    <w:p w:rsidR="00CD4385" w:rsidRDefault="00CD4385" w:rsidP="00E04142">
      <w:pPr>
        <w:pStyle w:val="Head1"/>
      </w:pPr>
    </w:p>
    <w:p w:rsidR="00CD4385" w:rsidRDefault="00DA61B6" w:rsidP="00D957AE">
      <w:pPr>
        <w:pStyle w:val="FigureCaption"/>
      </w:pPr>
      <w:r>
        <w:rPr>
          <w:rStyle w:val="Label"/>
          <w:b/>
        </w:rPr>
        <w:t>Table 7</w:t>
      </w:r>
      <w:r w:rsidR="006B1C99" w:rsidRPr="00B515D5">
        <w:rPr>
          <w:rStyle w:val="Label"/>
        </w:rPr>
        <w:t>:</w:t>
      </w:r>
      <w:r w:rsidR="006B1C99">
        <w:rPr>
          <w:rStyle w:val="Label"/>
        </w:rPr>
        <w:t xml:space="preserve"> </w:t>
      </w:r>
      <w:r>
        <w:t>colour</w:t>
      </w:r>
      <w:r w:rsidR="006B1C99">
        <w:t xml:space="preserve"> code for </w:t>
      </w:r>
      <w:r>
        <w:t>container priority representation</w:t>
      </w:r>
    </w:p>
    <w:p w:rsidR="00DB6466" w:rsidRDefault="00DB6466" w:rsidP="00D957AE">
      <w:pPr>
        <w:pStyle w:val="FigureCaption"/>
      </w:pPr>
      <w:r>
        <w:lastRenderedPageBreak/>
        <w:t xml:space="preserve">This filling </w:t>
      </w:r>
      <w:r w:rsidR="00CA6251">
        <w:t>percentages</w:t>
      </w:r>
      <w:r>
        <w:t xml:space="preserve"> where defined based on the test executed by </w:t>
      </w:r>
      <w:r w:rsidR="00CA6251">
        <w:t>(</w:t>
      </w:r>
      <w:r w:rsidR="00CA6251" w:rsidRPr="00CA6251">
        <w:rPr>
          <w:szCs w:val="14"/>
        </w:rPr>
        <w:t>Meesala</w:t>
      </w:r>
      <w:r w:rsidR="00CA6251">
        <w:rPr>
          <w:szCs w:val="14"/>
        </w:rPr>
        <w:t xml:space="preserve"> et al, 2018</w:t>
      </w:r>
      <w:r w:rsidR="00CA6251">
        <w:t xml:space="preserve">) which where validated using a device that integrates an ultrasonic sensor. </w:t>
      </w:r>
    </w:p>
    <w:p w:rsidR="00DA61B6" w:rsidRDefault="00DA61B6" w:rsidP="00D957AE">
      <w:pPr>
        <w:pStyle w:val="FigureCaption"/>
      </w:pPr>
      <w:r>
        <w:rPr>
          <w:noProof/>
          <w:lang w:val="es-CO" w:eastAsia="es-CO"/>
        </w:rPr>
        <w:drawing>
          <wp:inline distT="0" distB="0" distL="0" distR="0" wp14:anchorId="23EAF9E6" wp14:editId="0881A966">
            <wp:extent cx="3206564" cy="2450592"/>
            <wp:effectExtent l="0" t="0" r="0" b="698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08119" cy="2451781"/>
                    </a:xfrm>
                    <a:prstGeom prst="rect">
                      <a:avLst/>
                    </a:prstGeom>
                  </pic:spPr>
                </pic:pic>
              </a:graphicData>
            </a:graphic>
          </wp:inline>
        </w:drawing>
      </w:r>
      <w:r w:rsidRPr="003763FC">
        <w:rPr>
          <w:rStyle w:val="Label"/>
          <w:b/>
        </w:rPr>
        <w:t xml:space="preserve">Figure </w:t>
      </w:r>
      <w:r w:rsidR="008C2E61">
        <w:rPr>
          <w:rStyle w:val="Label"/>
          <w:b/>
        </w:rPr>
        <w:t>19</w:t>
      </w:r>
      <w:r w:rsidRPr="00B515D5">
        <w:rPr>
          <w:rStyle w:val="Label"/>
        </w:rPr>
        <w:t>:</w:t>
      </w:r>
      <w:r>
        <w:rPr>
          <w:rStyle w:val="Label"/>
        </w:rPr>
        <w:t xml:space="preserve"> </w:t>
      </w:r>
      <w:r>
        <w:t>phase two container filling level simulation.</w:t>
      </w:r>
    </w:p>
    <w:p w:rsidR="00DA61B6" w:rsidRDefault="00C61BCE" w:rsidP="00D957AE">
      <w:pPr>
        <w:pStyle w:val="FigureCaption"/>
      </w:pPr>
      <w:r>
        <w:t xml:space="preserve">We consider some </w:t>
      </w:r>
      <w:r w:rsidR="00D957AE">
        <w:t>facts</w:t>
      </w:r>
      <w:r>
        <w:t xml:space="preserve"> so that the operation </w:t>
      </w:r>
      <w:r w:rsidR="00D957AE">
        <w:t>would</w:t>
      </w:r>
      <w:r>
        <w:t xml:space="preserve"> be more efficient according to the</w:t>
      </w:r>
      <w:r w:rsidR="00D957AE">
        <w:t xml:space="preserve"> variables defined in</w:t>
      </w:r>
      <w:r>
        <w:t xml:space="preserve"> formula 1, we consider that if the truck must go across a street to collect a the content of a high level container, it must collect other containers in the same street, because when it collects only the container that reports the high level on the next days it should return to the same street to collect other containers increasing the travel distance.</w:t>
      </w:r>
    </w:p>
    <w:p w:rsidR="00C61BCE" w:rsidRDefault="00C61BCE" w:rsidP="00D957AE">
      <w:pPr>
        <w:pStyle w:val="FigureCaption"/>
      </w:pPr>
      <w:r>
        <w:t>It is required to reduce streets</w:t>
      </w:r>
      <w:r w:rsidR="00D957AE">
        <w:t xml:space="preserve"> distance</w:t>
      </w:r>
      <w:r>
        <w:t xml:space="preserve"> </w:t>
      </w:r>
      <w:r w:rsidR="00D957AE">
        <w:t>between</w:t>
      </w:r>
      <w:r>
        <w:t xml:space="preserve"> containers </w:t>
      </w:r>
      <w:r w:rsidR="00D957AE">
        <w:t>as</w:t>
      </w:r>
      <w:r>
        <w:t xml:space="preserve"> sometimes containers may seem </w:t>
      </w:r>
      <w:r w:rsidR="00D957AE">
        <w:t xml:space="preserve">spatially </w:t>
      </w:r>
      <w:r>
        <w:t>closed,</w:t>
      </w:r>
      <w:r w:rsidR="00D957AE">
        <w:t xml:space="preserve"> but streets to go from one container to the other</w:t>
      </w:r>
      <w:r>
        <w:t xml:space="preserve"> are not, so in many cases we must collect first containers that are spatially further but whose travel length is less.</w:t>
      </w:r>
    </w:p>
    <w:p w:rsidR="00D57465" w:rsidRDefault="00C61BCE" w:rsidP="00D957AE">
      <w:pPr>
        <w:pStyle w:val="FigureCaption"/>
      </w:pPr>
      <w:r>
        <w:t>Having these consideration in to account it result easier to prioritize the streets where container</w:t>
      </w:r>
      <w:r w:rsidR="00D57465">
        <w:t>s</w:t>
      </w:r>
      <w:r>
        <w:t xml:space="preserve"> are located</w:t>
      </w:r>
      <w:r w:rsidR="00D957AE">
        <w:t>, rather</w:t>
      </w:r>
      <w:r>
        <w:t xml:space="preserve"> than containers</w:t>
      </w:r>
      <w:r w:rsidR="00D957AE">
        <w:t>,</w:t>
      </w:r>
      <w:r>
        <w:t xml:space="preserve"> </w:t>
      </w:r>
      <w:r w:rsidR="00D57465">
        <w:t xml:space="preserve">then we establish the street priority based on the rules defined in table  </w:t>
      </w:r>
    </w:p>
    <w:tbl>
      <w:tblPr>
        <w:tblW w:w="4779" w:type="dxa"/>
        <w:tblInd w:w="70" w:type="dxa"/>
        <w:tblCellMar>
          <w:left w:w="70" w:type="dxa"/>
          <w:right w:w="70" w:type="dxa"/>
        </w:tblCellMar>
        <w:tblLook w:val="04A0" w:firstRow="1" w:lastRow="0" w:firstColumn="1" w:lastColumn="0" w:noHBand="0" w:noVBand="1"/>
      </w:tblPr>
      <w:tblGrid>
        <w:gridCol w:w="709"/>
        <w:gridCol w:w="1134"/>
        <w:gridCol w:w="2936"/>
      </w:tblGrid>
      <w:tr w:rsidR="00D57465" w:rsidRPr="00D57465" w:rsidTr="00D957AE">
        <w:trPr>
          <w:trHeight w:val="613"/>
        </w:trPr>
        <w:tc>
          <w:tcPr>
            <w:tcW w:w="709"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center"/>
              <w:rPr>
                <w:lang w:eastAsia="it-IT"/>
              </w:rPr>
            </w:pPr>
            <w:r w:rsidRPr="00D57465">
              <w:rPr>
                <w:lang w:eastAsia="it-IT"/>
              </w:rPr>
              <w:t>Street Priority</w:t>
            </w:r>
          </w:p>
        </w:tc>
        <w:tc>
          <w:tcPr>
            <w:tcW w:w="1134" w:type="dxa"/>
            <w:tcBorders>
              <w:top w:val="nil"/>
              <w:left w:val="nil"/>
              <w:bottom w:val="single" w:sz="8" w:space="0" w:color="auto"/>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dumpster level reported</w:t>
            </w:r>
          </w:p>
        </w:tc>
        <w:tc>
          <w:tcPr>
            <w:tcW w:w="2936" w:type="dxa"/>
            <w:tcBorders>
              <w:top w:val="nil"/>
              <w:left w:val="nil"/>
              <w:bottom w:val="single" w:sz="8" w:space="0" w:color="auto"/>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Description</w:t>
            </w:r>
          </w:p>
        </w:tc>
      </w:tr>
      <w:tr w:rsidR="00D57465" w:rsidRPr="00D57465" w:rsidTr="00D957AE">
        <w:trPr>
          <w:trHeight w:val="531"/>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1</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full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is a</w:t>
            </w:r>
            <w:r>
              <w:rPr>
                <w:lang w:eastAsia="it-IT"/>
              </w:rPr>
              <w:t>t</w:t>
            </w:r>
            <w:r w:rsidRPr="00D57465">
              <w:rPr>
                <w:lang w:eastAsia="it-IT"/>
              </w:rPr>
              <w:t xml:space="preserve"> least a full container, or the container has not being collected in more than 3 days</w:t>
            </w:r>
          </w:p>
        </w:tc>
      </w:tr>
      <w:tr w:rsidR="00D57465" w:rsidRPr="00D57465" w:rsidTr="00D957AE">
        <w:trPr>
          <w:trHeight w:val="476"/>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2</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high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Pr>
                <w:lang w:eastAsia="it-IT"/>
              </w:rPr>
              <w:t>there is at</w:t>
            </w:r>
            <w:r w:rsidRPr="00D57465">
              <w:rPr>
                <w:lang w:eastAsia="it-IT"/>
              </w:rPr>
              <w:t xml:space="preserve"> least a high level container, or the container has not being collected in more than 2 days</w:t>
            </w:r>
          </w:p>
        </w:tc>
      </w:tr>
      <w:tr w:rsidR="00D57465" w:rsidRPr="00D57465" w:rsidTr="00D957AE">
        <w:trPr>
          <w:trHeight w:val="27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3</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Medium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medium and low level</w:t>
            </w:r>
          </w:p>
        </w:tc>
      </w:tr>
      <w:tr w:rsidR="00D57465" w:rsidRPr="00D57465" w:rsidTr="00D957AE">
        <w:trPr>
          <w:trHeight w:val="65"/>
        </w:trPr>
        <w:tc>
          <w:tcPr>
            <w:tcW w:w="709"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center"/>
              <w:rPr>
                <w:lang w:eastAsia="it-IT"/>
              </w:rPr>
            </w:pPr>
            <w:r w:rsidRPr="00D57465">
              <w:rPr>
                <w:lang w:eastAsia="it-IT"/>
              </w:rPr>
              <w:t>4</w:t>
            </w:r>
          </w:p>
        </w:tc>
        <w:tc>
          <w:tcPr>
            <w:tcW w:w="1134" w:type="dxa"/>
            <w:tcBorders>
              <w:top w:val="nil"/>
              <w:left w:val="nil"/>
              <w:bottom w:val="nil"/>
              <w:right w:val="nil"/>
            </w:tcBorders>
            <w:shd w:val="clear" w:color="auto" w:fill="auto"/>
            <w:noWrap/>
            <w:vAlign w:val="bottom"/>
            <w:hideMark/>
          </w:tcPr>
          <w:p w:rsidR="00D57465" w:rsidRPr="00D57465" w:rsidRDefault="00D57465" w:rsidP="00D57465">
            <w:pPr>
              <w:spacing w:line="240" w:lineRule="auto"/>
              <w:jc w:val="left"/>
              <w:rPr>
                <w:lang w:eastAsia="it-IT"/>
              </w:rPr>
            </w:pPr>
            <w:r w:rsidRPr="00D57465">
              <w:rPr>
                <w:lang w:eastAsia="it-IT"/>
              </w:rPr>
              <w:t>low &gt; 0</w:t>
            </w:r>
          </w:p>
        </w:tc>
        <w:tc>
          <w:tcPr>
            <w:tcW w:w="2936" w:type="dxa"/>
            <w:tcBorders>
              <w:top w:val="nil"/>
              <w:left w:val="nil"/>
              <w:bottom w:val="nil"/>
              <w:right w:val="nil"/>
            </w:tcBorders>
            <w:shd w:val="clear" w:color="auto" w:fill="auto"/>
            <w:vAlign w:val="bottom"/>
            <w:hideMark/>
          </w:tcPr>
          <w:p w:rsidR="00D57465" w:rsidRPr="00D57465" w:rsidRDefault="00D57465" w:rsidP="00D57465">
            <w:pPr>
              <w:spacing w:line="240" w:lineRule="auto"/>
              <w:jc w:val="left"/>
              <w:rPr>
                <w:lang w:eastAsia="it-IT"/>
              </w:rPr>
            </w:pPr>
            <w:r w:rsidRPr="00D57465">
              <w:rPr>
                <w:lang w:eastAsia="it-IT"/>
              </w:rPr>
              <w:t>there are only containers with  low level</w:t>
            </w:r>
          </w:p>
        </w:tc>
      </w:tr>
    </w:tbl>
    <w:p w:rsidR="00D57465" w:rsidRDefault="00D57465" w:rsidP="00D957AE">
      <w:pPr>
        <w:pStyle w:val="FigureCaption"/>
      </w:pPr>
      <w:r>
        <w:rPr>
          <w:rStyle w:val="Label"/>
          <w:b/>
        </w:rPr>
        <w:t>Table 8</w:t>
      </w:r>
      <w:r w:rsidRPr="00B515D5">
        <w:rPr>
          <w:rStyle w:val="Label"/>
        </w:rPr>
        <w:t>:</w:t>
      </w:r>
      <w:r>
        <w:rPr>
          <w:rStyle w:val="Label"/>
        </w:rPr>
        <w:t xml:space="preserve"> </w:t>
      </w:r>
      <w:r>
        <w:t>rules to define street priority</w:t>
      </w:r>
    </w:p>
    <w:p w:rsidR="00431420" w:rsidRDefault="00D57465" w:rsidP="00D957AE">
      <w:pPr>
        <w:pStyle w:val="FigureCaption"/>
      </w:pPr>
      <w:r>
        <w:lastRenderedPageBreak/>
        <w:t>With clear information of containers that has</w:t>
      </w:r>
      <w:r w:rsidR="00FC204F">
        <w:t xml:space="preserve"> to be collected and streets pri</w:t>
      </w:r>
      <w:r>
        <w:t>ori</w:t>
      </w:r>
      <w:r w:rsidR="00FC204F">
        <w:t>ti</w:t>
      </w:r>
      <w:r>
        <w:t xml:space="preserve">zed we are almost ready to start </w:t>
      </w:r>
      <w:r w:rsidR="00900B9C">
        <w:t>planning the collection operation, but route calculation can be computation</w:t>
      </w:r>
      <w:r w:rsidR="00173CD1">
        <w:t xml:space="preserve">al expensive and time consuming, </w:t>
      </w:r>
      <w:r w:rsidR="00ED40DC">
        <w:t xml:space="preserve">so </w:t>
      </w:r>
      <w:r w:rsidR="00D957AE">
        <w:t>thinking over</w:t>
      </w:r>
      <w:r w:rsidR="00900B9C">
        <w:t xml:space="preserve"> </w:t>
      </w:r>
      <w:r w:rsidR="00D957AE">
        <w:t xml:space="preserve">that for </w:t>
      </w:r>
      <w:r w:rsidR="00900B9C">
        <w:t>routing v</w:t>
      </w:r>
      <w:r w:rsidR="00FC204F">
        <w:t>ehicles we will use an heuristic</w:t>
      </w:r>
      <w:r w:rsidR="00900B9C">
        <w:t xml:space="preserve"> search base on tree </w:t>
      </w:r>
      <w:r w:rsidR="00ED40DC">
        <w:t>spanning</w:t>
      </w:r>
      <w:r w:rsidR="00900B9C">
        <w:t xml:space="preserve">, </w:t>
      </w:r>
      <w:r w:rsidR="00ED40DC">
        <w:t>and</w:t>
      </w:r>
      <w:r w:rsidR="00900B9C">
        <w:t xml:space="preserve"> as we know the approximate </w:t>
      </w:r>
      <w:r w:rsidR="00FC204F">
        <w:t>volume</w:t>
      </w:r>
      <w:r w:rsidR="00900B9C">
        <w:t xml:space="preserve"> of RSU that should be collected and the capacity of trucks in the fleet, we can estimate the number of truck required for the </w:t>
      </w:r>
      <w:r w:rsidR="00FC204F">
        <w:t>operation</w:t>
      </w:r>
      <w:r w:rsidR="00900B9C">
        <w:t>, even more, knowing the location of container</w:t>
      </w:r>
      <w:r w:rsidR="00ED40DC">
        <w:t>s</w:t>
      </w:r>
      <w:r w:rsidR="00900B9C">
        <w:t xml:space="preserve"> we can group the ones that are geographically close </w:t>
      </w:r>
      <w:r w:rsidR="00ED40DC">
        <w:t>in such a way that those</w:t>
      </w:r>
      <w:r w:rsidR="00900B9C">
        <w:t xml:space="preserve"> containers can be served by the same truck. </w:t>
      </w:r>
    </w:p>
    <w:p w:rsidR="00FC204F" w:rsidRDefault="008C48AA" w:rsidP="008C48AA">
      <w:pPr>
        <w:pStyle w:val="FigureCaption"/>
      </w:pPr>
      <w:r>
        <w:t xml:space="preserve">K-means Clustering has being applied in RSU collection planning, as one of the important prepossessing task before routing in </w:t>
      </w:r>
      <w:r>
        <w:fldChar w:fldCharType="begin" w:fldLock="1"/>
      </w:r>
      <w:r w:rsidR="0000774E">
        <w:instrText>ADDIN CSL_CITATION {"citationItems":[{"id":"ITEM-1","itemData":{"DOI":"10.1109/RTUWO.2017.8228538","ISBN":"9781538605851","abstract":"This paper presents a new method of smart waste city management which makes the environment of the city clean with a low cost. In this approach, the sensor model detects, measures, and transmits waste volume data over the Internet. The collected data including trash bin's geolocation and the serial number is processed by using regression, classification and graph theory. Thenceforth a new method is proposed to dynamically and efficiently manage the waste collection by predicting waste status, classifying trash bin location, and monitoring the amount of waste. Then, this latter recommends the optimization of the route to manage the garbage truck efficiently. Finally, the simulation results are presented and estimated.","author":[{"dropping-particle":"","family":"Vu","given":"Dung D.","non-dropping-particle":"","parse-names":false,"suffix":""},{"dropping-particle":"","family":"Kaddoum","given":"Georges","non-dropping-particle":"","parse-names":false,"suffix":""}],"container-title":"Proceedings - 2017 Advances in Wireless and Optical Communications, RTUWO 2017","id":"ITEM-1","issued":{"date-parts":[["2017","12","19"]]},"page":"225-229","publisher":"Institute of Electrical and Electronics Engineers Inc.","title":"A waste city management system for smart cities applications","type":"paper-conference","volume":"2017-January"},"uris":["http://www.mendeley.com/documents/?uuid=effd1f53-8982-3198-866a-3b6c7d664a5a"]}],"mendeley":{"formattedCitation":"(Vu &amp; Kaddoum, 2017)","plainTextFormattedCitation":"(Vu &amp; Kaddoum, 2017)","previouslyFormattedCitation":"(Vu &amp; Kaddoum, 2017)"},"properties":{"noteIndex":0},"schema":"https://github.com/citation-style-language/schema/raw/master/csl-citation.json"}</w:instrText>
      </w:r>
      <w:r>
        <w:fldChar w:fldCharType="separate"/>
      </w:r>
      <w:r w:rsidRPr="008C48AA">
        <w:rPr>
          <w:noProof/>
        </w:rPr>
        <w:t>(Vu &amp; Kaddoum, 2017)</w:t>
      </w:r>
      <w:r>
        <w:fldChar w:fldCharType="end"/>
      </w:r>
      <w:r>
        <w:t xml:space="preserve"> they worked with data of Philadelphia. Pennsylvania, USA. Using geographical coordinates; latitude, longitude as grouping feature, they apply Elbow method as convergence strategy and a logistic regression to forecast the dumpsters that will probably be full so they must be included in the operation. Taking some elem</w:t>
      </w:r>
      <w:r w:rsidR="00A24405">
        <w:t>e</w:t>
      </w:r>
      <w:r>
        <w:t>ts of this research we decide to use</w:t>
      </w:r>
      <w:r w:rsidR="00900B9C">
        <w:t xml:space="preserve"> K-mean </w:t>
      </w:r>
      <w:r>
        <w:t>as clustering</w:t>
      </w:r>
      <w:r w:rsidR="00721DDF">
        <w:t xml:space="preserve"> method</w:t>
      </w:r>
      <w:r w:rsidR="00A24405">
        <w:t>, it</w:t>
      </w:r>
      <w:r w:rsidR="00721DDF">
        <w:t xml:space="preserve"> is fully explained in </w:t>
      </w:r>
      <w:r w:rsidR="00792148">
        <w:t>(</w:t>
      </w:r>
      <w:r w:rsidR="00792148">
        <w:rPr>
          <w:rFonts w:eastAsia="Times New Roman"/>
          <w:szCs w:val="14"/>
        </w:rPr>
        <w:t xml:space="preserve">Nazeer </w:t>
      </w:r>
      <w:r w:rsidR="00792148" w:rsidRPr="00792148">
        <w:rPr>
          <w:rFonts w:eastAsia="Times New Roman"/>
          <w:szCs w:val="14"/>
        </w:rPr>
        <w:t>&amp; Sebastian</w:t>
      </w:r>
      <w:r w:rsidR="00792148">
        <w:rPr>
          <w:rFonts w:eastAsia="Times New Roman"/>
          <w:szCs w:val="14"/>
        </w:rPr>
        <w:t>, 2009</w:t>
      </w:r>
      <w:r w:rsidR="00792148">
        <w:t>)</w:t>
      </w:r>
      <w:r w:rsidR="00900B9C">
        <w:t>.</w:t>
      </w:r>
      <w:r w:rsidR="00792148">
        <w:t xml:space="preserve"> But the fundamental</w:t>
      </w:r>
      <w:r w:rsidR="00431420">
        <w:t xml:space="preserve"> behind this method is</w:t>
      </w:r>
      <w:r w:rsidR="00FC204F">
        <w:t>:</w:t>
      </w:r>
    </w:p>
    <w:p w:rsidR="00173CD1" w:rsidRDefault="00431420" w:rsidP="00D957AE">
      <w:pPr>
        <w:pStyle w:val="FigureCaption"/>
        <w:numPr>
          <w:ilvl w:val="0"/>
          <w:numId w:val="33"/>
        </w:numPr>
      </w:pPr>
      <w:r>
        <w:t xml:space="preserve"> </w:t>
      </w:r>
      <w:r w:rsidR="00ED40DC">
        <w:t>To</w:t>
      </w:r>
      <w:r>
        <w:t xml:space="preserve"> define a feature reference and a number of groups</w:t>
      </w:r>
      <w:r w:rsidR="00FC204F">
        <w:t>.</w:t>
      </w:r>
    </w:p>
    <w:p w:rsidR="00FC204F" w:rsidRDefault="00FC3F40" w:rsidP="00D957AE">
      <w:pPr>
        <w:pStyle w:val="FigureCaption"/>
        <w:numPr>
          <w:ilvl w:val="0"/>
          <w:numId w:val="33"/>
        </w:numPr>
      </w:pPr>
      <w:r>
        <w:t>Initial groups centroids</w:t>
      </w:r>
      <w:r w:rsidR="00431420">
        <w:t xml:space="preserve"> are defined randomly, then elements are assigned</w:t>
      </w:r>
      <w:r>
        <w:t xml:space="preserve"> equitably </w:t>
      </w:r>
      <w:r w:rsidR="00431420">
        <w:t xml:space="preserve">to </w:t>
      </w:r>
      <w:r>
        <w:t>the</w:t>
      </w:r>
      <w:r w:rsidR="00431420">
        <w:t xml:space="preserve"> group</w:t>
      </w:r>
      <w:r>
        <w:t>s, one element is assigned to a group whose centroid</w:t>
      </w:r>
      <w:r w:rsidR="00431420">
        <w:t xml:space="preserve"> is closer</w:t>
      </w:r>
      <w:r>
        <w:t xml:space="preserve"> with respect to</w:t>
      </w:r>
      <w:r w:rsidR="00431420">
        <w:t xml:space="preserve"> the value of the element</w:t>
      </w:r>
      <w:r w:rsidR="00173CD1">
        <w:t xml:space="preserve"> itself</w:t>
      </w:r>
      <w:r w:rsidR="00FC204F">
        <w:t>.</w:t>
      </w:r>
    </w:p>
    <w:p w:rsidR="00FC204F" w:rsidRDefault="00FC3F40" w:rsidP="00D957AE">
      <w:pPr>
        <w:pStyle w:val="FigureCaption"/>
        <w:numPr>
          <w:ilvl w:val="0"/>
          <w:numId w:val="33"/>
        </w:numPr>
      </w:pPr>
      <w:r>
        <w:t>the group centroids</w:t>
      </w:r>
      <w:r w:rsidR="00431420">
        <w:t xml:space="preserve"> are recalculated extracting the means of the elements assigned to th</w:t>
      </w:r>
      <w:r>
        <w:t>at</w:t>
      </w:r>
      <w:r w:rsidR="00431420">
        <w:t xml:space="preserve"> group, </w:t>
      </w:r>
      <w:r w:rsidR="00FC204F">
        <w:t>and the elements are relocated in new groups according to the new group centres</w:t>
      </w:r>
    </w:p>
    <w:p w:rsidR="00FC204F" w:rsidRDefault="00FC204F" w:rsidP="00D957AE">
      <w:pPr>
        <w:pStyle w:val="FigureCaption"/>
        <w:numPr>
          <w:ilvl w:val="0"/>
          <w:numId w:val="33"/>
        </w:numPr>
      </w:pPr>
      <w:r>
        <w:t>The</w:t>
      </w:r>
      <w:r w:rsidR="00431420">
        <w:t xml:space="preserve"> operation is </w:t>
      </w:r>
      <w:r>
        <w:t>iterative and it repeats</w:t>
      </w:r>
      <w:r w:rsidR="00431420">
        <w:t xml:space="preserve"> until there is no </w:t>
      </w:r>
      <w:r w:rsidR="00A24405">
        <w:t>reduction in global distances.</w:t>
      </w:r>
    </w:p>
    <w:p w:rsidR="00792148" w:rsidRDefault="00FC204F" w:rsidP="00D957AE">
      <w:pPr>
        <w:pStyle w:val="FigureCaption"/>
      </w:pPr>
      <w:r>
        <w:t xml:space="preserve">Global distances is </w:t>
      </w:r>
      <w:r w:rsidR="00431420">
        <w:t xml:space="preserve">calculated as the sum of the distances of each elements to the </w:t>
      </w:r>
      <w:r w:rsidR="00FC3F40">
        <w:t xml:space="preserve">centroid of the group </w:t>
      </w:r>
      <w:r>
        <w:t>where it was assigned,</w:t>
      </w:r>
      <w:r w:rsidR="00431420">
        <w:t xml:space="preserve">  </w:t>
      </w:r>
      <w:r>
        <w:t>by reducing</w:t>
      </w:r>
      <w:r w:rsidR="00431420">
        <w:t xml:space="preserve"> distances in each group global distance is also reduced.</w:t>
      </w:r>
    </w:p>
    <w:p w:rsidR="00792148" w:rsidRDefault="00792148" w:rsidP="00D957AE">
      <w:pPr>
        <w:pStyle w:val="FigureCaption"/>
      </w:pPr>
      <w:r>
        <w:t xml:space="preserve">For the clustering we implement a function that sums the volume of RSU located in the streets </w:t>
      </w:r>
      <w:r w:rsidR="00FC204F">
        <w:t>that have</w:t>
      </w:r>
      <w:r>
        <w:t xml:space="preserve"> priority 1 or 2, </w:t>
      </w:r>
      <w:r w:rsidR="00173CD1">
        <w:t>using</w:t>
      </w:r>
      <w:r w:rsidR="00FC204F">
        <w:t xml:space="preserve"> this volume we </w:t>
      </w:r>
      <w:r w:rsidR="00DE1770">
        <w:t>estimate</w:t>
      </w:r>
      <w:r w:rsidR="00FC204F">
        <w:t xml:space="preserve"> </w:t>
      </w:r>
      <w:r w:rsidR="00DE1770">
        <w:t xml:space="preserve">K as </w:t>
      </w:r>
      <w:r w:rsidR="00FC204F">
        <w:t xml:space="preserve">the number of trucks required for the </w:t>
      </w:r>
      <w:r w:rsidR="00BC4CB6">
        <w:t>operation,</w:t>
      </w:r>
      <w:r w:rsidR="00FC204F">
        <w:t xml:space="preserve"> that number matches the number of groups. So </w:t>
      </w:r>
      <w:r w:rsidR="008C2E61">
        <w:t>after the grouping</w:t>
      </w:r>
      <w:r w:rsidR="00BC4CB6">
        <w:t>,</w:t>
      </w:r>
      <w:r w:rsidR="008C2E61">
        <w:t xml:space="preserve"> each truck could </w:t>
      </w:r>
      <w:r w:rsidR="00BC4CB6">
        <w:t xml:space="preserve">be </w:t>
      </w:r>
      <w:r w:rsidR="008C2E61">
        <w:t xml:space="preserve">assigned exactly to one group, thus we include a constraint to avoid that a groups of streets accumulates more volume than the one the truck could carries. </w:t>
      </w:r>
      <w:r w:rsidR="00FC204F">
        <w:t xml:space="preserve">Then </w:t>
      </w:r>
      <w:r>
        <w:t>we extract the centroid of those streets in</w:t>
      </w:r>
      <w:r w:rsidR="00FC204F">
        <w:t xml:space="preserve"> terms of</w:t>
      </w:r>
      <w:r>
        <w:t xml:space="preserve"> Lat</w:t>
      </w:r>
      <w:r w:rsidR="00FC204F">
        <w:t>itude</w:t>
      </w:r>
      <w:r>
        <w:t>, Lo</w:t>
      </w:r>
      <w:r w:rsidR="00FC204F">
        <w:t>ngitude</w:t>
      </w:r>
      <w:r>
        <w:t xml:space="preserve"> </w:t>
      </w:r>
      <w:r w:rsidR="00FC204F">
        <w:t>and we use these values as reference features</w:t>
      </w:r>
      <w:r w:rsidR="008C2E61">
        <w:t>. The result of streets clustering is show in figure 20.</w:t>
      </w:r>
    </w:p>
    <w:p w:rsidR="008C2E61" w:rsidRDefault="008C2E61" w:rsidP="00D957AE">
      <w:pPr>
        <w:pStyle w:val="FigureCaption"/>
      </w:pPr>
      <w:r>
        <w:rPr>
          <w:noProof/>
          <w:lang w:val="es-CO" w:eastAsia="es-CO"/>
        </w:rPr>
        <w:lastRenderedPageBreak/>
        <w:drawing>
          <wp:inline distT="0" distB="0" distL="0" distR="0" wp14:anchorId="714C7469" wp14:editId="1D1ACF7E">
            <wp:extent cx="3048000" cy="1913255"/>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33"/>
                    <a:stretch>
                      <a:fillRect/>
                    </a:stretch>
                  </pic:blipFill>
                  <pic:spPr>
                    <a:xfrm>
                      <a:off x="0" y="0"/>
                      <a:ext cx="3048000" cy="1913255"/>
                    </a:xfrm>
                    <a:prstGeom prst="rect">
                      <a:avLst/>
                    </a:prstGeom>
                  </pic:spPr>
                </pic:pic>
              </a:graphicData>
            </a:graphic>
          </wp:inline>
        </w:drawing>
      </w:r>
    </w:p>
    <w:p w:rsidR="008C2E61" w:rsidRPr="00173CD1" w:rsidRDefault="008C2E61" w:rsidP="00173CD1">
      <w:pPr>
        <w:pStyle w:val="Descripcin"/>
        <w:jc w:val="center"/>
        <w:rPr>
          <w:rFonts w:cs="Linux Libertine"/>
          <w:b w:val="0"/>
          <w:bCs w:val="0"/>
          <w:color w:val="auto"/>
          <w:szCs w:val="22"/>
          <w:lang w:val="en-GB" w:eastAsia="ja-JP"/>
          <w14:ligatures w14:val="standard"/>
        </w:rPr>
      </w:pPr>
      <w:bookmarkStart w:id="4" w:name="_Toc62169716"/>
      <w:bookmarkStart w:id="5" w:name="_Toc61910711"/>
      <w:bookmarkStart w:id="6" w:name="_Toc61909301"/>
      <w:r>
        <w:rPr>
          <w:rFonts w:cs="Linux Libertine"/>
          <w:bCs w:val="0"/>
          <w:color w:val="auto"/>
          <w:szCs w:val="22"/>
          <w:lang w:val="en-GB" w:eastAsia="ja-JP"/>
          <w14:ligatures w14:val="standard"/>
        </w:rPr>
        <w:t>Figure</w:t>
      </w:r>
      <w:r w:rsidRPr="008C2E61">
        <w:rPr>
          <w:rFonts w:cs="Linux Libertine"/>
          <w:bCs w:val="0"/>
          <w:color w:val="auto"/>
          <w:szCs w:val="22"/>
          <w:lang w:val="en-GB" w:eastAsia="ja-JP"/>
          <w14:ligatures w14:val="standard"/>
        </w:rPr>
        <w:t xml:space="preserve"> 20</w:t>
      </w:r>
      <w:r w:rsidRPr="008C2E61">
        <w:rPr>
          <w:rFonts w:cs="Linux Libertine"/>
          <w:b w:val="0"/>
          <w:bCs w:val="0"/>
          <w:color w:val="auto"/>
          <w:szCs w:val="22"/>
          <w:lang w:val="en-GB" w:eastAsia="ja-JP"/>
          <w14:ligatures w14:val="standard"/>
        </w:rPr>
        <w:t xml:space="preserve"> </w:t>
      </w:r>
      <w:bookmarkEnd w:id="4"/>
      <w:bookmarkEnd w:id="5"/>
      <w:bookmarkEnd w:id="6"/>
      <w:r w:rsidRPr="008C2E61">
        <w:rPr>
          <w:rFonts w:cs="Linux Libertine"/>
          <w:b w:val="0"/>
          <w:bCs w:val="0"/>
          <w:color w:val="auto"/>
          <w:szCs w:val="22"/>
          <w:lang w:val="en-GB" w:eastAsia="ja-JP"/>
          <w14:ligatures w14:val="standard"/>
        </w:rPr>
        <w:t>prioritized streets using K=9.</w:t>
      </w:r>
    </w:p>
    <w:p w:rsidR="009C5C45" w:rsidRDefault="009C5C45" w:rsidP="00CB74AC">
      <w:pPr>
        <w:pStyle w:val="AdditionalInfoHead"/>
        <w:numPr>
          <w:ilvl w:val="1"/>
          <w:numId w:val="33"/>
        </w:numPr>
      </w:pPr>
      <w:r w:rsidRPr="00A43FF6">
        <w:t>Route Calculation</w:t>
      </w:r>
      <w:r w:rsidR="00E04142">
        <w:t xml:space="preserve"> and</w:t>
      </w:r>
      <w:r w:rsidRPr="00A43FF6">
        <w:t xml:space="preserve"> Delivery</w:t>
      </w:r>
    </w:p>
    <w:p w:rsidR="00993D23" w:rsidRDefault="00173CD1" w:rsidP="00D957AE">
      <w:pPr>
        <w:pStyle w:val="FigureCaption"/>
        <w:rPr>
          <w:rFonts w:eastAsia="Times New Roman" w:cs="Arial"/>
          <w:color w:val="000000"/>
          <w:lang w:eastAsia="es-CO"/>
        </w:rPr>
      </w:pPr>
      <w:r w:rsidRPr="00173CD1">
        <w:t>Once street</w:t>
      </w:r>
      <w:r w:rsidR="00666468">
        <w:t>s</w:t>
      </w:r>
      <w:r w:rsidRPr="00173CD1">
        <w:t xml:space="preserve"> were pr</w:t>
      </w:r>
      <w:r w:rsidR="00666468">
        <w:t>i</w:t>
      </w:r>
      <w:r w:rsidRPr="00173CD1">
        <w:t>or</w:t>
      </w:r>
      <w:r w:rsidR="00666468">
        <w:t>iti</w:t>
      </w:r>
      <w:r w:rsidRPr="00173CD1">
        <w:t>zed and grouped</w:t>
      </w:r>
      <w:r w:rsidR="00D843AB">
        <w:t xml:space="preserve"> the</w:t>
      </w:r>
      <w:r w:rsidR="00DE1770">
        <w:t xml:space="preserve"> next step was</w:t>
      </w:r>
      <w:r w:rsidRPr="00173CD1">
        <w:t xml:space="preserve"> to find a collection sequence that reduces travel distance</w:t>
      </w:r>
      <w:r w:rsidR="00355DAD">
        <w:t xml:space="preserve"> in each group</w:t>
      </w:r>
      <w:r>
        <w:t xml:space="preserve">, taking advantage of available open services we decide to use </w:t>
      </w:r>
      <w:r w:rsidR="00666468">
        <w:t xml:space="preserve">one </w:t>
      </w:r>
      <w:r w:rsidR="00C872B8">
        <w:t>applied to route vehicles</w:t>
      </w:r>
      <w:r w:rsidR="00355DAD">
        <w:t xml:space="preserve"> ORS</w:t>
      </w:r>
      <w:r w:rsidR="00C872B8">
        <w:rPr>
          <w:rStyle w:val="Refdenotaalpie"/>
        </w:rPr>
        <w:footnoteReference w:id="7"/>
      </w:r>
      <w:r w:rsidR="00355DAD">
        <w:t xml:space="preserve">, the service uses a routing strategy called tree spanning which consist in finding </w:t>
      </w:r>
      <w:r w:rsidR="00BB5514">
        <w:t>the way of connecting nodes going from the closer one to the furthest</w:t>
      </w:r>
      <w:r w:rsidR="000826D6">
        <w:t xml:space="preserve"> or from inside to outside</w:t>
      </w:r>
      <w:r w:rsidR="00BB5514">
        <w:t xml:space="preserve">, </w:t>
      </w:r>
      <w:r w:rsidR="000826D6">
        <w:t>t</w:t>
      </w:r>
      <w:r w:rsidR="00BB5514">
        <w:t xml:space="preserve">he routing cost </w:t>
      </w:r>
      <w:r w:rsidR="000826D6">
        <w:t>for</w:t>
      </w:r>
      <w:r w:rsidR="00BB5514">
        <w:t xml:space="preserve"> 2 vertices is given as the sum of the cost of the edges in the unique tree path between them</w:t>
      </w:r>
      <w:r w:rsidR="000826D6">
        <w:t xml:space="preserve">. </w:t>
      </w:r>
      <w:r w:rsidR="000826D6">
        <w:fldChar w:fldCharType="begin" w:fldLock="1"/>
      </w:r>
      <w:r w:rsidR="007A66D4">
        <w:instrText xml:space="preserve">ADDIN CSL_CITATION {"citationItems":[{"id":"ITEM-1","itemData":{"DOI":"10.1137/S009753979732253X","ISSN":"00975397","abstract":"Given an undirected graph with nonnegative costs on the edges, the routing cost of any of its spanning trees is the sum over all pairs of vertices of the cost of the path between the pair in the tree. Finding a spanning tree of minimum routing cost is NP-hard, even when the costs obey the triangle inequality. We show that the general case is in fact reducible to the metric case and present a polynomial-time approximation scheme valid for both versions of the problem. In particular, we show how to build a spanning tree of an n-vertex weighted graph with routing cost at most (1 + </w:instrText>
      </w:r>
      <w:r w:rsidR="007A66D4">
        <w:rPr>
          <w:rFonts w:ascii="Cambria Math" w:hAnsi="Cambria Math" w:cs="Cambria Math"/>
        </w:rPr>
        <w:instrText>∈</w:instrText>
      </w:r>
      <w:r w:rsidR="007A66D4">
        <w:instrText>) of the minimum in time O(nO(1/</w:instrText>
      </w:r>
      <w:r w:rsidR="007A66D4">
        <w:rPr>
          <w:rFonts w:ascii="Cambria Math" w:hAnsi="Cambria Math" w:cs="Cambria Math"/>
        </w:rPr>
        <w:instrText>∈</w:instrText>
      </w:r>
      <w:r w:rsidR="007A66D4">
        <w:instrText>)). Besides the obvious connection to network design, trees with small routing cost also find application in the construction of good multiple sequence alignments in computational biology. The communication cost spanning tree problem is a generalization of the minimum routing cost tree problem where the routing costs of different pairs are weighted by different requirement amounts. We observe that a randomized O(log n log log n)-approximation for this problem follows directly from a recent result of Bartal, where n is the number of nodes in a metric graph. This also yields the same approximation for the generalized sum-of-pairs alignment problem in computational biology. © 1999 Society for Industrial and Applied Mathematics.","author":[{"dropping-particle":"","family":"Wu","given":"Bang Ye","non-dropping-particle":"","parse-names":false,"suffix":""},{"dropping-particle":"","family":"Lancia","given":"Giuseppe","non-dropping-particle":"","parse-names":false,"suffix":""},{"dropping-particle":"","family":"Bafna","given":"Vineet","non-dropping-particle":"","parse-names":false,"suffix":""},{"dropping-particle":"","family":"Chao","given":"Kun Mao","non-dropping-particle":"","parse-names":false,"suffix":""},{"dropping-particle":"","family":"Ravi","given":"R.","non-dropping-particle":"","parse-names":false,"suffix":""},{"dropping-particle":"","family":"Tang","given":"Chuan Yi","non-dropping-particle":"","parse-names":false,"suffix":""}],"container-title":"SIAM Journal on Computing","id":"ITEM-1","issue":"3","issued":{"date-parts":[["2000","7"]]},"page":"761-778","publisher":"Society for Industrial and Applied Mathematics Publications","title":"A polynomial-time approximation scheme for minimum routing cost spanning trees","type":"article-journal","volume":"29"},"uris":["http://www.mendeley.com/documents/?uuid=5ebeca3c-c334-3590-866a-f473b4b7a6aa","http://www.mendeley.com/documents/?uuid=e808831f-e761-4e3a-8311-e658a72b96bf"]}],"mendeley":{"formattedCitation":"(Wu et al., 2000)","plainTextFormattedCitation":"(Wu et al., 2000)","previouslyFormattedCitation":"(Wu et al., 2000)"},"properties":{"noteIndex":0},"schema":"https://github.com/citation-style-language/schema/raw/master/csl-citation.json"}</w:instrText>
      </w:r>
      <w:r w:rsidR="000826D6">
        <w:fldChar w:fldCharType="separate"/>
      </w:r>
      <w:r w:rsidR="000826D6" w:rsidRPr="000826D6">
        <w:rPr>
          <w:noProof/>
        </w:rPr>
        <w:t>(Wu et al., 2000)</w:t>
      </w:r>
      <w:r w:rsidR="000826D6">
        <w:fldChar w:fldCharType="end"/>
      </w:r>
      <w:r w:rsidR="000826D6">
        <w:t xml:space="preserve"> the strategy was originally </w:t>
      </w:r>
      <w:r w:rsidR="00D843AB">
        <w:t>proposed for communication routing, nonetheless considering the streets distance or time as a factor of the route cost</w:t>
      </w:r>
      <w:r w:rsidR="00565193">
        <w:t>,</w:t>
      </w:r>
      <w:r w:rsidR="00D843AB">
        <w:t xml:space="preserve"> it can be applied to vehicle routing. The service </w:t>
      </w:r>
      <w:r w:rsidR="00E15AE5">
        <w:t xml:space="preserve">performs </w:t>
      </w:r>
      <w:r w:rsidR="00D843AB">
        <w:t xml:space="preserve">some modifications to the initial solution trying to reduce distances </w:t>
      </w:r>
      <w:r w:rsidR="00DD47AB">
        <w:t>applying</w:t>
      </w:r>
      <w:r w:rsidR="00D843AB">
        <w:t xml:space="preserve"> operators, some of them are, relocation, interchange, inversion and alteration the solution strategy has being described in detail by </w:t>
      </w:r>
      <w:r w:rsidR="00D843AB" w:rsidRPr="001F3F0B">
        <w:rPr>
          <w:rFonts w:eastAsia="Times New Roman" w:cs="Arial"/>
          <w:color w:val="000000"/>
          <w:lang w:eastAsia="es-CO"/>
        </w:rPr>
        <w:t>(Zhou, et al. 2018)</w:t>
      </w:r>
      <w:r w:rsidR="00D843AB">
        <w:rPr>
          <w:rFonts w:eastAsia="Times New Roman" w:cs="Arial"/>
          <w:color w:val="000000"/>
          <w:lang w:eastAsia="es-CO"/>
        </w:rPr>
        <w:t xml:space="preserve"> the service developers have publish another video explaining service </w:t>
      </w:r>
      <w:r w:rsidR="00993D23">
        <w:rPr>
          <w:rFonts w:eastAsia="Times New Roman" w:cs="Arial"/>
          <w:color w:val="000000"/>
          <w:lang w:eastAsia="es-CO"/>
        </w:rPr>
        <w:t xml:space="preserve">solution strategy, </w:t>
      </w:r>
      <w:r w:rsidR="00D843AB">
        <w:rPr>
          <w:rFonts w:eastAsia="Times New Roman" w:cs="Arial"/>
          <w:color w:val="000000"/>
          <w:lang w:eastAsia="es-CO"/>
        </w:rPr>
        <w:t xml:space="preserve">functioning </w:t>
      </w:r>
      <w:r w:rsidR="00565193">
        <w:rPr>
          <w:rFonts w:eastAsia="Times New Roman" w:cs="Arial"/>
          <w:color w:val="000000"/>
          <w:lang w:eastAsia="es-CO"/>
        </w:rPr>
        <w:t>and use, this video</w:t>
      </w:r>
      <w:r w:rsidR="00993D23">
        <w:rPr>
          <w:rFonts w:eastAsia="Times New Roman" w:cs="Arial"/>
          <w:color w:val="000000"/>
          <w:lang w:eastAsia="es-CO"/>
        </w:rPr>
        <w:t xml:space="preserve"> can be accessed in </w:t>
      </w:r>
      <w:r w:rsidR="00993D23" w:rsidRPr="001F3F0B">
        <w:rPr>
          <w:rFonts w:eastAsia="Times New Roman" w:cs="Arial"/>
          <w:color w:val="000000"/>
          <w:lang w:eastAsia="es-CO"/>
        </w:rPr>
        <w:t>(Coupey, J. 2018)</w:t>
      </w:r>
      <w:r w:rsidR="00993D23">
        <w:rPr>
          <w:rFonts w:eastAsia="Times New Roman" w:cs="Arial"/>
          <w:color w:val="000000"/>
          <w:lang w:eastAsia="es-CO"/>
        </w:rPr>
        <w:t>.</w:t>
      </w:r>
    </w:p>
    <w:p w:rsidR="00666468" w:rsidRDefault="00666468" w:rsidP="00D957AE">
      <w:pPr>
        <w:pStyle w:val="FigureCaption"/>
      </w:pPr>
      <w:r>
        <w:t xml:space="preserve">As ORS service is offered through and API getting a key to use it was compulsory, the service we needed was optimization, these requires to </w:t>
      </w:r>
      <w:r w:rsidR="009C2293">
        <w:t>specify</w:t>
      </w:r>
      <w:r>
        <w:t xml:space="preserve"> the places to visit and the </w:t>
      </w:r>
      <w:r w:rsidR="009C2293">
        <w:t>truck features in a structure manner in JSON</w:t>
      </w:r>
      <w:r w:rsidR="00E15AE5">
        <w:t xml:space="preserve"> format which is documented in an open repository in Github</w:t>
      </w:r>
      <w:r w:rsidR="00E15AE5">
        <w:rPr>
          <w:rStyle w:val="Refdenotaalpie"/>
          <w:rFonts w:eastAsia="Times New Roman" w:cs="Arial"/>
          <w:color w:val="000000"/>
          <w:lang w:eastAsia="es-CO"/>
        </w:rPr>
        <w:footnoteReference w:id="8"/>
      </w:r>
    </w:p>
    <w:p w:rsidR="009C2293" w:rsidRDefault="009C2293" w:rsidP="00D957AE">
      <w:pPr>
        <w:pStyle w:val="FigureCaption"/>
      </w:pPr>
      <w:r>
        <w:t xml:space="preserve">k-means grouping </w:t>
      </w:r>
      <w:r w:rsidR="00E15AE5">
        <w:t>is a significant progress in 2 way</w:t>
      </w:r>
      <w:r w:rsidR="00DC1204">
        <w:t>s:</w:t>
      </w:r>
      <w:r w:rsidR="00E15AE5">
        <w:t xml:space="preserve"> first doing the assignation so we know in advance which truck will serve a group of container</w:t>
      </w:r>
      <w:r w:rsidR="00DC1204">
        <w:t>s</w:t>
      </w:r>
      <w:r w:rsidR="00E15AE5">
        <w:t xml:space="preserve"> and second </w:t>
      </w:r>
      <w:r>
        <w:t xml:space="preserve">the centroid of each group </w:t>
      </w:r>
      <w:r w:rsidR="00E15AE5">
        <w:t>is handy as</w:t>
      </w:r>
      <w:r>
        <w:t xml:space="preserve"> start location</w:t>
      </w:r>
      <w:r w:rsidR="00C14CFC">
        <w:t xml:space="preserve"> for each</w:t>
      </w:r>
      <w:r w:rsidR="00E15AE5">
        <w:t xml:space="preserve"> truck,</w:t>
      </w:r>
      <w:r w:rsidR="00DC1204">
        <w:t xml:space="preserve"> </w:t>
      </w:r>
      <w:r w:rsidR="007B2BC8">
        <w:t>so when we executed a</w:t>
      </w:r>
      <w:r w:rsidR="00E15AE5">
        <w:t xml:space="preserve"> routing task</w:t>
      </w:r>
      <w:r w:rsidR="007B2BC8">
        <w:t xml:space="preserve"> with the service we attach exactly one truck</w:t>
      </w:r>
      <w:r>
        <w:t>, the</w:t>
      </w:r>
      <w:r w:rsidR="00E15AE5">
        <w:t>n we transform each container location</w:t>
      </w:r>
      <w:r>
        <w:t xml:space="preserve"> that belong</w:t>
      </w:r>
      <w:r w:rsidR="00C14CFC">
        <w:t>s</w:t>
      </w:r>
      <w:r>
        <w:t xml:space="preserve"> to </w:t>
      </w:r>
      <w:r w:rsidR="00E15AE5">
        <w:t xml:space="preserve">the </w:t>
      </w:r>
      <w:r>
        <w:t>group in</w:t>
      </w:r>
      <w:r w:rsidR="00E15AE5">
        <w:t>to a</w:t>
      </w:r>
      <w:r>
        <w:t xml:space="preserve"> job </w:t>
      </w:r>
      <w:r w:rsidR="00E15AE5">
        <w:t xml:space="preserve">using the format </w:t>
      </w:r>
      <w:r>
        <w:t xml:space="preserve">the API </w:t>
      </w:r>
      <w:r w:rsidR="00C14CFC">
        <w:t>expects</w:t>
      </w:r>
      <w:r w:rsidR="00E15AE5">
        <w:t>.</w:t>
      </w:r>
      <w:r>
        <w:t xml:space="preserve"> </w:t>
      </w:r>
      <w:r w:rsidR="00E15AE5">
        <w:t>As a r</w:t>
      </w:r>
      <w:r w:rsidR="00C14CFC">
        <w:t>esponse</w:t>
      </w:r>
      <w:r w:rsidR="00E15AE5">
        <w:t xml:space="preserve"> </w:t>
      </w:r>
      <w:r w:rsidR="00DC1204">
        <w:t xml:space="preserve">the service return </w:t>
      </w:r>
      <w:r w:rsidR="007B2BC8">
        <w:t>another</w:t>
      </w:r>
      <w:r w:rsidR="00DC1204">
        <w:t xml:space="preserve"> </w:t>
      </w:r>
      <w:r w:rsidR="00E15AE5">
        <w:t>JSON</w:t>
      </w:r>
      <w:r w:rsidR="00C14CFC">
        <w:t xml:space="preserve"> contain</w:t>
      </w:r>
      <w:r w:rsidR="00E15AE5">
        <w:t>ing</w:t>
      </w:r>
      <w:r w:rsidR="00C14CFC">
        <w:t xml:space="preserve"> a lists of truck</w:t>
      </w:r>
      <w:r w:rsidR="00E15AE5">
        <w:t>s</w:t>
      </w:r>
      <w:r w:rsidR="00C14CFC">
        <w:t xml:space="preserve"> </w:t>
      </w:r>
      <w:r w:rsidR="00E15AE5">
        <w:t>with</w:t>
      </w:r>
      <w:r w:rsidR="00C14CFC">
        <w:t xml:space="preserve"> an array of </w:t>
      </w:r>
      <w:r w:rsidR="007B2BC8">
        <w:t xml:space="preserve">container locations with high priority that </w:t>
      </w:r>
      <w:r w:rsidR="00E15AE5">
        <w:t>the truck must</w:t>
      </w:r>
      <w:r w:rsidR="00C14CFC">
        <w:t xml:space="preserve"> visit</w:t>
      </w:r>
      <w:r w:rsidR="00DC1204">
        <w:t>,</w:t>
      </w:r>
      <w:r w:rsidR="00C14CFC">
        <w:t xml:space="preserve"> </w:t>
      </w:r>
      <w:r w:rsidR="007B2BC8">
        <w:t>with an</w:t>
      </w:r>
      <w:r w:rsidR="00C14CFC">
        <w:t xml:space="preserve"> specific order that reduces the </w:t>
      </w:r>
      <w:r w:rsidR="007B2BC8">
        <w:t>travel</w:t>
      </w:r>
      <w:r w:rsidR="00C14CFC">
        <w:t xml:space="preserve"> distance</w:t>
      </w:r>
      <w:r w:rsidR="00DC1204">
        <w:t>,</w:t>
      </w:r>
      <w:r w:rsidR="007B2BC8">
        <w:t xml:space="preserve"> a request example is shown in figure 21,</w:t>
      </w:r>
      <w:r w:rsidR="00C14CFC">
        <w:t xml:space="preserve"> </w:t>
      </w:r>
      <w:r w:rsidR="00DC1204">
        <w:t>then</w:t>
      </w:r>
      <w:r w:rsidR="00C14CFC">
        <w:t xml:space="preserve"> </w:t>
      </w:r>
      <w:r w:rsidR="00E15AE5">
        <w:t>solution</w:t>
      </w:r>
      <w:r w:rsidR="00C14CFC">
        <w:t xml:space="preserve"> </w:t>
      </w:r>
      <w:r w:rsidR="00DC1204">
        <w:t>is</w:t>
      </w:r>
      <w:r w:rsidR="00C14CFC">
        <w:t xml:space="preserve"> store</w:t>
      </w:r>
      <w:r w:rsidR="00DC1204">
        <w:t>d</w:t>
      </w:r>
      <w:r w:rsidR="00C14CFC">
        <w:t xml:space="preserve"> in the </w:t>
      </w:r>
      <w:r w:rsidR="00C14CFC">
        <w:lastRenderedPageBreak/>
        <w:t xml:space="preserve">database </w:t>
      </w:r>
      <w:r w:rsidR="00DC1204">
        <w:t>avoiding</w:t>
      </w:r>
      <w:r w:rsidR="00C14CFC">
        <w:t xml:space="preserve"> reprocessing</w:t>
      </w:r>
      <w:r w:rsidR="00DC1204">
        <w:t xml:space="preserve"> every time an application demands routes</w:t>
      </w:r>
      <w:r w:rsidR="00E15AE5">
        <w:t xml:space="preserve">, so </w:t>
      </w:r>
      <w:r w:rsidR="00C14CFC">
        <w:t>the routes information</w:t>
      </w:r>
      <w:r w:rsidR="00DC1204">
        <w:t xml:space="preserve"> is</w:t>
      </w:r>
      <w:r w:rsidR="00C14CFC">
        <w:t xml:space="preserve"> available as soon as</w:t>
      </w:r>
      <w:r w:rsidR="00DC1204">
        <w:t xml:space="preserve"> external</w:t>
      </w:r>
      <w:r w:rsidR="00C14CFC">
        <w:t xml:space="preserve"> application</w:t>
      </w:r>
      <w:r w:rsidR="00DC1204">
        <w:t>s</w:t>
      </w:r>
      <w:r w:rsidR="00C14CFC">
        <w:t xml:space="preserve"> require it saving time, but </w:t>
      </w:r>
      <w:r w:rsidR="00DC1204">
        <w:t>also considering</w:t>
      </w:r>
      <w:r w:rsidR="00C14CFC">
        <w:t xml:space="preserve"> the service </w:t>
      </w:r>
      <w:r w:rsidR="00DC1204">
        <w:t>limitation of use</w:t>
      </w:r>
      <w:r w:rsidR="00C14CFC">
        <w:t xml:space="preserve"> per day.</w:t>
      </w:r>
    </w:p>
    <w:p w:rsidR="00C14CFC" w:rsidRDefault="006E386D" w:rsidP="00D957AE">
      <w:pPr>
        <w:pStyle w:val="FigureCaption"/>
      </w:pPr>
      <w:r>
        <w:rPr>
          <w:noProof/>
          <w:lang w:val="es-CO" w:eastAsia="es-CO"/>
        </w:rPr>
        <w:drawing>
          <wp:inline distT="0" distB="0" distL="0" distR="0">
            <wp:extent cx="3042920" cy="1675130"/>
            <wp:effectExtent l="0" t="0" r="5080" b="127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042920" cy="1675130"/>
                    </a:xfrm>
                    <a:prstGeom prst="rect">
                      <a:avLst/>
                    </a:prstGeom>
                    <a:noFill/>
                    <a:ln>
                      <a:noFill/>
                    </a:ln>
                  </pic:spPr>
                </pic:pic>
              </a:graphicData>
            </a:graphic>
          </wp:inline>
        </w:drawing>
      </w:r>
    </w:p>
    <w:p w:rsidR="006E386D" w:rsidRDefault="006E386D" w:rsidP="006E386D">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21</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ORS API route request, optimization service</w:t>
      </w:r>
    </w:p>
    <w:p w:rsidR="006E386D" w:rsidRDefault="006E386D" w:rsidP="006E386D">
      <w:pPr>
        <w:rPr>
          <w:lang w:val="en-GB" w:eastAsia="ja-JP"/>
        </w:rPr>
      </w:pPr>
    </w:p>
    <w:p w:rsidR="006E386D" w:rsidRDefault="006E386D" w:rsidP="006E386D">
      <w:pPr>
        <w:rPr>
          <w:lang w:val="en-GB" w:eastAsia="ja-JP"/>
        </w:rPr>
      </w:pPr>
      <w:r>
        <w:rPr>
          <w:lang w:val="en-GB" w:eastAsia="ja-JP"/>
        </w:rPr>
        <w:t xml:space="preserve">Up to this point we have the routes in geographical coordinates, now we need and effective way to </w:t>
      </w:r>
      <w:r w:rsidR="00DC1204">
        <w:rPr>
          <w:lang w:val="en-GB" w:eastAsia="ja-JP"/>
        </w:rPr>
        <w:t>display</w:t>
      </w:r>
      <w:r>
        <w:rPr>
          <w:lang w:val="en-GB" w:eastAsia="ja-JP"/>
        </w:rPr>
        <w:t xml:space="preserve"> information to users in </w:t>
      </w:r>
      <w:r w:rsidR="00DC1204">
        <w:rPr>
          <w:lang w:val="en-GB" w:eastAsia="ja-JP"/>
        </w:rPr>
        <w:t>an</w:t>
      </w:r>
      <w:r>
        <w:rPr>
          <w:lang w:val="en-GB" w:eastAsia="ja-JP"/>
        </w:rPr>
        <w:t xml:space="preserve"> easy to read and understand</w:t>
      </w:r>
      <w:r w:rsidR="00DC1204">
        <w:rPr>
          <w:lang w:val="en-GB" w:eastAsia="ja-JP"/>
        </w:rPr>
        <w:t xml:space="preserve"> </w:t>
      </w:r>
      <w:r w:rsidR="007B2BC8">
        <w:rPr>
          <w:lang w:val="en-GB" w:eastAsia="ja-JP"/>
        </w:rPr>
        <w:t>way</w:t>
      </w:r>
      <w:r>
        <w:rPr>
          <w:lang w:val="en-GB" w:eastAsia="ja-JP"/>
        </w:rPr>
        <w:t xml:space="preserve">. </w:t>
      </w:r>
      <w:r w:rsidR="00DC1204">
        <w:rPr>
          <w:lang w:val="en-GB" w:eastAsia="ja-JP"/>
        </w:rPr>
        <w:t xml:space="preserve">Considering </w:t>
      </w:r>
      <w:r w:rsidR="007B2BC8">
        <w:rPr>
          <w:lang w:val="en-GB" w:eastAsia="ja-JP"/>
        </w:rPr>
        <w:t xml:space="preserve">that </w:t>
      </w:r>
      <w:r w:rsidR="00DC1204">
        <w:rPr>
          <w:lang w:val="en-GB" w:eastAsia="ja-JP"/>
        </w:rPr>
        <w:t xml:space="preserve">it is </w:t>
      </w:r>
      <w:r>
        <w:rPr>
          <w:lang w:val="en-GB" w:eastAsia="ja-JP"/>
        </w:rPr>
        <w:t xml:space="preserve">likely </w:t>
      </w:r>
      <w:r w:rsidR="00DC1204">
        <w:rPr>
          <w:lang w:val="en-GB" w:eastAsia="ja-JP"/>
        </w:rPr>
        <w:t>that</w:t>
      </w:r>
      <w:r>
        <w:rPr>
          <w:lang w:val="en-GB" w:eastAsia="ja-JP"/>
        </w:rPr>
        <w:t xml:space="preserve"> persons who are going to use this information are truck drivers while searching dumpsters</w:t>
      </w:r>
      <w:r w:rsidR="00DC1204">
        <w:rPr>
          <w:lang w:val="en-GB" w:eastAsia="ja-JP"/>
        </w:rPr>
        <w:t>,</w:t>
      </w:r>
      <w:r>
        <w:rPr>
          <w:lang w:val="en-GB" w:eastAsia="ja-JP"/>
        </w:rPr>
        <w:t xml:space="preserve"> it </w:t>
      </w:r>
      <w:r w:rsidR="00DC1204">
        <w:rPr>
          <w:lang w:val="en-GB" w:eastAsia="ja-JP"/>
        </w:rPr>
        <w:t>would be</w:t>
      </w:r>
      <w:r>
        <w:rPr>
          <w:lang w:val="en-GB" w:eastAsia="ja-JP"/>
        </w:rPr>
        <w:t xml:space="preserve"> comfortable </w:t>
      </w:r>
      <w:r w:rsidR="00DC1204">
        <w:rPr>
          <w:lang w:val="en-GB" w:eastAsia="ja-JP"/>
        </w:rPr>
        <w:t xml:space="preserve">to </w:t>
      </w:r>
      <w:r>
        <w:rPr>
          <w:lang w:val="en-GB" w:eastAsia="ja-JP"/>
        </w:rPr>
        <w:t xml:space="preserve">visualize information in a portable device with internet connection, </w:t>
      </w:r>
      <w:r w:rsidR="00FB0BDA">
        <w:rPr>
          <w:lang w:val="en-GB" w:eastAsia="ja-JP"/>
        </w:rPr>
        <w:t>so a mobile application could fit these requirements</w:t>
      </w:r>
      <w:r w:rsidR="007B2BC8">
        <w:rPr>
          <w:lang w:val="en-GB" w:eastAsia="ja-JP"/>
        </w:rPr>
        <w:t>.</w:t>
      </w:r>
    </w:p>
    <w:p w:rsidR="00FB0BDA" w:rsidRDefault="00FB0BDA" w:rsidP="006E386D">
      <w:pPr>
        <w:rPr>
          <w:lang w:val="en-GB" w:eastAsia="ja-JP"/>
        </w:rPr>
      </w:pPr>
    </w:p>
    <w:p w:rsidR="007B2BC8" w:rsidRDefault="007B2BC8" w:rsidP="006E386D">
      <w:pPr>
        <w:rPr>
          <w:lang w:val="en-GB" w:eastAsia="ja-JP"/>
        </w:rPr>
      </w:pPr>
      <w:r>
        <w:rPr>
          <w:lang w:val="en-GB" w:eastAsia="ja-JP"/>
        </w:rPr>
        <w:t>A</w:t>
      </w:r>
      <w:r w:rsidR="00DC1204">
        <w:rPr>
          <w:lang w:val="en-GB" w:eastAsia="ja-JP"/>
        </w:rPr>
        <w:t xml:space="preserve"> mobile application was coded in Flutter a recent Google framework for mobile application development it has an easy integration to</w:t>
      </w:r>
      <w:r>
        <w:rPr>
          <w:lang w:val="en-GB" w:eastAsia="ja-JP"/>
        </w:rPr>
        <w:t xml:space="preserve"> Google</w:t>
      </w:r>
      <w:r w:rsidR="00DC1204">
        <w:rPr>
          <w:lang w:val="en-GB" w:eastAsia="ja-JP"/>
        </w:rPr>
        <w:t xml:space="preserve"> services, such as Google Maps</w:t>
      </w:r>
      <w:r w:rsidR="00CC72E4">
        <w:rPr>
          <w:lang w:val="en-GB" w:eastAsia="ja-JP"/>
        </w:rPr>
        <w:t>, we use a REST architecture for the application simply exposing services to handle request made by client</w:t>
      </w:r>
      <w:r>
        <w:rPr>
          <w:lang w:val="en-GB" w:eastAsia="ja-JP"/>
        </w:rPr>
        <w:t xml:space="preserve"> applications</w:t>
      </w:r>
      <w:r w:rsidR="00CC72E4">
        <w:rPr>
          <w:lang w:val="en-GB" w:eastAsia="ja-JP"/>
        </w:rPr>
        <w:t xml:space="preserve">, this is a simple way to transfer information in JSON format: some of the services exposed were authentication, generated routes in a specific date. </w:t>
      </w:r>
    </w:p>
    <w:p w:rsidR="007B2BC8" w:rsidRDefault="007B2BC8" w:rsidP="006E386D">
      <w:pPr>
        <w:rPr>
          <w:lang w:val="en-GB" w:eastAsia="ja-JP"/>
        </w:rPr>
      </w:pPr>
    </w:p>
    <w:p w:rsidR="00FB0BDA" w:rsidRPr="006E386D" w:rsidRDefault="007B2BC8" w:rsidP="006E386D">
      <w:pPr>
        <w:rPr>
          <w:lang w:val="en-GB" w:eastAsia="ja-JP"/>
        </w:rPr>
      </w:pPr>
      <w:r>
        <w:rPr>
          <w:lang w:val="en-GB" w:eastAsia="ja-JP"/>
        </w:rPr>
        <w:t>The list of routes is query via get verb using the date as parameter, the response is a</w:t>
      </w:r>
      <w:r w:rsidR="00CC72E4">
        <w:rPr>
          <w:lang w:val="en-GB" w:eastAsia="ja-JP"/>
        </w:rPr>
        <w:t xml:space="preserve"> list of routes is display in a component called </w:t>
      </w:r>
      <w:r w:rsidR="00E052EC">
        <w:rPr>
          <w:lang w:val="en-GB" w:eastAsia="ja-JP"/>
        </w:rPr>
        <w:t>list view</w:t>
      </w:r>
      <w:r w:rsidR="00CC72E4">
        <w:rPr>
          <w:lang w:val="en-GB" w:eastAsia="ja-JP"/>
        </w:rPr>
        <w:t xml:space="preserve"> see figure 22.</w:t>
      </w:r>
    </w:p>
    <w:p w:rsidR="00CC72E4" w:rsidRDefault="00CC72E4" w:rsidP="00CC72E4">
      <w:pPr>
        <w:pStyle w:val="Head1"/>
        <w:jc w:val="center"/>
      </w:pPr>
      <w:r>
        <w:rPr>
          <w:noProof/>
          <w:lang w:val="es-CO" w:eastAsia="es-CO"/>
        </w:rPr>
        <w:lastRenderedPageBreak/>
        <w:drawing>
          <wp:inline distT="0" distB="0" distL="0" distR="0" wp14:anchorId="0EDDE461" wp14:editId="718F1847">
            <wp:extent cx="1995076" cy="3328416"/>
            <wp:effectExtent l="0" t="0" r="5715" b="5715"/>
            <wp:docPr id="109" name="Imagen 109"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109" name="Imagen 109" descr="C:\Users\Miguel\Desktop\Tesis\Documento\Imagenes\app mobil\3. Lista de Rutas Encontradas.PNG"/>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01497" cy="3339128"/>
                    </a:xfrm>
                    <a:prstGeom prst="rect">
                      <a:avLst/>
                    </a:prstGeom>
                    <a:noFill/>
                    <a:ln>
                      <a:noFill/>
                    </a:ln>
                  </pic:spPr>
                </pic:pic>
              </a:graphicData>
            </a:graphic>
          </wp:inline>
        </w:drawing>
      </w:r>
    </w:p>
    <w:p w:rsidR="00CC72E4" w:rsidRDefault="00CC72E4"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22</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list of routes planned for 08 December 2020</w:t>
      </w:r>
    </w:p>
    <w:p w:rsidR="00CC72E4" w:rsidRDefault="00CC72E4" w:rsidP="007B2BC8">
      <w:pPr>
        <w:pStyle w:val="Head1"/>
        <w:ind w:left="0" w:firstLine="0"/>
        <w:jc w:val="both"/>
        <w:rPr>
          <w:rFonts w:cstheme="minorBidi"/>
          <w:sz w:val="18"/>
          <w:lang w:eastAsia="ja-JP"/>
        </w:rPr>
      </w:pPr>
      <w:r w:rsidRPr="00CC72E4">
        <w:rPr>
          <w:rFonts w:cstheme="minorBidi"/>
          <w:sz w:val="18"/>
          <w:lang w:eastAsia="ja-JP"/>
        </w:rPr>
        <w:t xml:space="preserve">By </w:t>
      </w:r>
      <w:r>
        <w:rPr>
          <w:rFonts w:cstheme="minorBidi"/>
          <w:sz w:val="18"/>
          <w:lang w:eastAsia="ja-JP"/>
        </w:rPr>
        <w:t>tap</w:t>
      </w:r>
      <w:r w:rsidR="007B2BC8">
        <w:rPr>
          <w:rFonts w:cstheme="minorBidi"/>
          <w:sz w:val="18"/>
          <w:lang w:eastAsia="ja-JP"/>
        </w:rPr>
        <w:t>ping</w:t>
      </w:r>
      <w:r>
        <w:rPr>
          <w:rFonts w:cstheme="minorBidi"/>
          <w:sz w:val="18"/>
          <w:lang w:eastAsia="ja-JP"/>
        </w:rPr>
        <w:t xml:space="preserve"> in one element of the list</w:t>
      </w:r>
      <w:r w:rsidR="007B2BC8">
        <w:rPr>
          <w:rFonts w:cstheme="minorBidi"/>
          <w:sz w:val="18"/>
          <w:lang w:eastAsia="ja-JP"/>
        </w:rPr>
        <w:t xml:space="preserve">, the plication will display </w:t>
      </w:r>
      <w:r>
        <w:rPr>
          <w:rFonts w:cstheme="minorBidi"/>
          <w:sz w:val="18"/>
          <w:lang w:eastAsia="ja-JP"/>
        </w:rPr>
        <w:t xml:space="preserve">the locations of containers that must be served </w:t>
      </w:r>
      <w:r w:rsidR="00987135">
        <w:rPr>
          <w:rFonts w:cstheme="minorBidi"/>
          <w:sz w:val="18"/>
          <w:lang w:eastAsia="ja-JP"/>
        </w:rPr>
        <w:t>for</w:t>
      </w:r>
      <w:r>
        <w:rPr>
          <w:rFonts w:cstheme="minorBidi"/>
          <w:sz w:val="18"/>
          <w:lang w:eastAsia="ja-JP"/>
        </w:rPr>
        <w:t xml:space="preserve"> the current route see figure 23</w:t>
      </w:r>
    </w:p>
    <w:p w:rsidR="00CC72E4" w:rsidRDefault="00E052EC" w:rsidP="00CC72E4">
      <w:pPr>
        <w:pStyle w:val="Head1"/>
        <w:ind w:left="0" w:firstLine="0"/>
        <w:jc w:val="center"/>
        <w:rPr>
          <w:rFonts w:cstheme="minorBidi"/>
          <w:sz w:val="18"/>
          <w:lang w:eastAsia="ja-JP"/>
        </w:rPr>
      </w:pPr>
      <w:r>
        <w:rPr>
          <w:noProof/>
          <w:lang w:val="es-CO" w:eastAsia="es-CO"/>
        </w:rPr>
        <w:drawing>
          <wp:inline distT="0" distB="0" distL="0" distR="0" wp14:anchorId="3CDB67DB" wp14:editId="5E89770B">
            <wp:extent cx="1913272" cy="3385126"/>
            <wp:effectExtent l="0" t="0" r="0" b="6350"/>
            <wp:docPr id="113" name="Imagen 113"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113" name="Imagen 113" descr="C:\Users\Miguel\Desktop\Tesis\Documento\Imagenes\app mobil\4. ubicacion de los contenedores que se deben atender.PNG"/>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948738" cy="3447875"/>
                    </a:xfrm>
                    <a:prstGeom prst="rect">
                      <a:avLst/>
                    </a:prstGeom>
                    <a:noFill/>
                    <a:ln>
                      <a:noFill/>
                    </a:ln>
                  </pic:spPr>
                </pic:pic>
              </a:graphicData>
            </a:graphic>
          </wp:inline>
        </w:drawing>
      </w:r>
    </w:p>
    <w:p w:rsidR="00CC72E4" w:rsidRDefault="00CC72E4"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23</w:t>
      </w:r>
      <w:r w:rsidRPr="006E386D">
        <w:rPr>
          <w:rFonts w:cs="Linux Libertine"/>
          <w:bCs w:val="0"/>
          <w:color w:val="auto"/>
          <w:szCs w:val="22"/>
          <w:lang w:val="en-GB" w:eastAsia="ja-JP"/>
          <w14:ligatures w14:val="standard"/>
        </w:rPr>
        <w:t xml:space="preserve"> </w:t>
      </w:r>
      <w:r>
        <w:rPr>
          <w:rFonts w:cs="Linux Libertine"/>
          <w:b w:val="0"/>
          <w:bCs w:val="0"/>
          <w:color w:val="auto"/>
          <w:szCs w:val="22"/>
          <w:lang w:val="en-GB" w:eastAsia="ja-JP"/>
          <w14:ligatures w14:val="standard"/>
        </w:rPr>
        <w:t xml:space="preserve">initial view of </w:t>
      </w:r>
      <w:r w:rsidR="00DD0FFF">
        <w:rPr>
          <w:rFonts w:cs="Linux Libertine"/>
          <w:b w:val="0"/>
          <w:bCs w:val="0"/>
          <w:color w:val="auto"/>
          <w:szCs w:val="22"/>
          <w:lang w:val="en-GB" w:eastAsia="ja-JP"/>
          <w14:ligatures w14:val="standard"/>
        </w:rPr>
        <w:t>container when a route is selected</w:t>
      </w:r>
    </w:p>
    <w:p w:rsidR="00DD0FFF" w:rsidRDefault="00DD0FFF" w:rsidP="00DD0FFF">
      <w:pPr>
        <w:rPr>
          <w:lang w:val="en-GB" w:eastAsia="ja-JP"/>
        </w:rPr>
      </w:pPr>
      <w:r>
        <w:rPr>
          <w:lang w:val="en-GB" w:eastAsia="ja-JP"/>
        </w:rPr>
        <w:lastRenderedPageBreak/>
        <w:t>When start route button is pressed the application will consume Google Directions API to find the fastest way to arrive from the driver current location</w:t>
      </w:r>
      <w:r w:rsidR="00987135">
        <w:rPr>
          <w:lang w:val="en-GB" w:eastAsia="ja-JP"/>
        </w:rPr>
        <w:t xml:space="preserve"> to</w:t>
      </w:r>
      <w:r>
        <w:rPr>
          <w:lang w:val="en-GB" w:eastAsia="ja-JP"/>
        </w:rPr>
        <w:t xml:space="preserve"> the first container in the route</w:t>
      </w:r>
      <w:r w:rsidR="003E5348">
        <w:rPr>
          <w:lang w:val="en-GB" w:eastAsia="ja-JP"/>
        </w:rPr>
        <w:t xml:space="preserve">, </w:t>
      </w:r>
      <w:r w:rsidR="00987135">
        <w:rPr>
          <w:lang w:val="en-GB" w:eastAsia="ja-JP"/>
        </w:rPr>
        <w:t>when</w:t>
      </w:r>
      <w:r w:rsidR="003E5348">
        <w:rPr>
          <w:lang w:val="en-GB" w:eastAsia="ja-JP"/>
        </w:rPr>
        <w:t xml:space="preserve"> the first container is reached and served the next container button is enabled to find the path from last visited location to the next container in the route</w:t>
      </w:r>
      <w:r w:rsidR="00987135">
        <w:rPr>
          <w:lang w:val="en-GB" w:eastAsia="ja-JP"/>
        </w:rPr>
        <w:t>, this operation is repeated for all container in the route</w:t>
      </w:r>
      <w:r w:rsidR="003E5348">
        <w:rPr>
          <w:lang w:val="en-GB" w:eastAsia="ja-JP"/>
        </w:rPr>
        <w:t xml:space="preserve">, a progress bar </w:t>
      </w:r>
      <w:r w:rsidR="00987135">
        <w:rPr>
          <w:lang w:val="en-GB" w:eastAsia="ja-JP"/>
        </w:rPr>
        <w:t>indicates</w:t>
      </w:r>
      <w:r w:rsidR="003E5348">
        <w:rPr>
          <w:lang w:val="en-GB" w:eastAsia="ja-JP"/>
        </w:rPr>
        <w:t xml:space="preserve"> </w:t>
      </w:r>
      <w:r w:rsidR="00987135">
        <w:rPr>
          <w:lang w:val="en-GB" w:eastAsia="ja-JP"/>
        </w:rPr>
        <w:t>collection progress it is updated when a new container is reached.</w:t>
      </w:r>
    </w:p>
    <w:p w:rsidR="003E5348" w:rsidRDefault="003E5348" w:rsidP="00DD0FFF">
      <w:pPr>
        <w:rPr>
          <w:lang w:val="en-GB" w:eastAsia="ja-JP"/>
        </w:rPr>
      </w:pPr>
    </w:p>
    <w:p w:rsidR="003E5348" w:rsidRPr="00DD0FFF" w:rsidRDefault="003E5348" w:rsidP="003E5348">
      <w:pPr>
        <w:jc w:val="center"/>
        <w:rPr>
          <w:lang w:val="en-GB" w:eastAsia="ja-JP"/>
        </w:rPr>
      </w:pPr>
      <w:r>
        <w:rPr>
          <w:noProof/>
          <w:lang w:val="es-CO" w:eastAsia="es-CO"/>
        </w:rPr>
        <w:drawing>
          <wp:inline distT="0" distB="0" distL="0" distR="0" wp14:anchorId="4A87C902" wp14:editId="56373F7F">
            <wp:extent cx="1913075" cy="3383254"/>
            <wp:effectExtent l="0" t="0" r="0" b="8255"/>
            <wp:docPr id="117" name="Imagen 117"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117" name="Imagen 117" descr="C:\Users\Miguel\Desktop\Tesis\Documento\Imagenes\app mobil\5. ruta al punto de partida.PNG"/>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27065" cy="3407996"/>
                    </a:xfrm>
                    <a:prstGeom prst="rect">
                      <a:avLst/>
                    </a:prstGeom>
                    <a:noFill/>
                    <a:ln>
                      <a:noFill/>
                    </a:ln>
                  </pic:spPr>
                </pic:pic>
              </a:graphicData>
            </a:graphic>
          </wp:inline>
        </w:drawing>
      </w:r>
    </w:p>
    <w:p w:rsidR="003E5348" w:rsidRDefault="003E5348" w:rsidP="003E5348">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24</w:t>
      </w:r>
      <w:r w:rsidRPr="006E386D">
        <w:rPr>
          <w:rFonts w:cs="Linux Libertine"/>
          <w:bCs w:val="0"/>
          <w:color w:val="auto"/>
          <w:szCs w:val="22"/>
          <w:lang w:val="en-GB" w:eastAsia="ja-JP"/>
          <w14:ligatures w14:val="standard"/>
        </w:rPr>
        <w:t xml:space="preserve"> </w:t>
      </w:r>
      <w:r w:rsidR="00EB51E0">
        <w:rPr>
          <w:rFonts w:cs="Linux Libertine"/>
          <w:b w:val="0"/>
          <w:bCs w:val="0"/>
          <w:color w:val="auto"/>
          <w:szCs w:val="22"/>
          <w:lang w:val="en-GB" w:eastAsia="ja-JP"/>
          <w14:ligatures w14:val="standard"/>
        </w:rPr>
        <w:t>route from driver location to the first container</w:t>
      </w:r>
    </w:p>
    <w:p w:rsidR="00CB74AC" w:rsidRPr="00CB74AC" w:rsidRDefault="00CB74AC" w:rsidP="00CB74AC">
      <w:pPr>
        <w:rPr>
          <w:lang w:val="en-GB" w:eastAsia="ja-JP"/>
        </w:rPr>
      </w:pPr>
    </w:p>
    <w:p w:rsidR="00E04142" w:rsidRDefault="00E04142" w:rsidP="00CB74AC">
      <w:pPr>
        <w:pStyle w:val="AbsHead"/>
        <w:numPr>
          <w:ilvl w:val="0"/>
          <w:numId w:val="33"/>
        </w:numPr>
      </w:pPr>
      <w:r>
        <w:t xml:space="preserve">Discussion </w:t>
      </w:r>
    </w:p>
    <w:p w:rsidR="00CA1F25" w:rsidRDefault="00CA1F25" w:rsidP="000624A9">
      <w:pPr>
        <w:pStyle w:val="Head1"/>
        <w:ind w:left="0" w:firstLine="0"/>
        <w:jc w:val="both"/>
        <w:rPr>
          <w:rFonts w:cstheme="minorBidi"/>
          <w:sz w:val="18"/>
          <w:lang w:eastAsia="ja-JP"/>
        </w:rPr>
      </w:pPr>
      <w:r>
        <w:rPr>
          <w:rFonts w:cstheme="minorBidi"/>
          <w:sz w:val="18"/>
          <w:lang w:eastAsia="ja-JP"/>
        </w:rPr>
        <w:t>To evaluate results we would prefer to analyse them separated by layers</w:t>
      </w:r>
      <w:r w:rsidR="000624A9">
        <w:rPr>
          <w:rFonts w:cstheme="minorBidi"/>
          <w:sz w:val="18"/>
          <w:lang w:eastAsia="ja-JP"/>
        </w:rPr>
        <w:t>.</w:t>
      </w:r>
      <w:r>
        <w:rPr>
          <w:rFonts w:cstheme="minorBidi"/>
          <w:sz w:val="18"/>
          <w:lang w:eastAsia="ja-JP"/>
        </w:rPr>
        <w:t xml:space="preserve"> </w:t>
      </w:r>
      <w:r w:rsidR="000624A9">
        <w:rPr>
          <w:rFonts w:cstheme="minorBidi"/>
          <w:sz w:val="18"/>
          <w:lang w:eastAsia="ja-JP"/>
        </w:rPr>
        <w:t>I</w:t>
      </w:r>
      <w:r>
        <w:rPr>
          <w:rFonts w:cstheme="minorBidi"/>
          <w:sz w:val="18"/>
          <w:lang w:eastAsia="ja-JP"/>
        </w:rPr>
        <w:t>n</w:t>
      </w:r>
      <w:r w:rsidR="000624A9">
        <w:rPr>
          <w:rFonts w:cstheme="minorBidi"/>
          <w:sz w:val="18"/>
          <w:lang w:eastAsia="ja-JP"/>
        </w:rPr>
        <w:t xml:space="preserve"> </w:t>
      </w:r>
      <w:r>
        <w:rPr>
          <w:rFonts w:cstheme="minorBidi"/>
          <w:sz w:val="18"/>
          <w:lang w:eastAsia="ja-JP"/>
        </w:rPr>
        <w:t xml:space="preserve">regard to the data collection process </w:t>
      </w:r>
      <w:r w:rsidR="00F90332">
        <w:rPr>
          <w:rFonts w:cstheme="minorBidi"/>
          <w:sz w:val="18"/>
          <w:lang w:eastAsia="ja-JP"/>
        </w:rPr>
        <w:t>denominated</w:t>
      </w:r>
      <w:r>
        <w:rPr>
          <w:rFonts w:cstheme="minorBidi"/>
          <w:sz w:val="18"/>
          <w:lang w:eastAsia="ja-JP"/>
        </w:rPr>
        <w:t xml:space="preserve"> the physical layer</w:t>
      </w:r>
      <w:r w:rsidR="000624A9">
        <w:rPr>
          <w:rFonts w:cstheme="minorBidi"/>
          <w:sz w:val="18"/>
          <w:lang w:eastAsia="ja-JP"/>
        </w:rPr>
        <w:t>. The</w:t>
      </w:r>
      <w:r>
        <w:rPr>
          <w:rFonts w:cstheme="minorBidi"/>
          <w:sz w:val="18"/>
          <w:lang w:eastAsia="ja-JP"/>
        </w:rPr>
        <w:t xml:space="preserve"> measurement units </w:t>
      </w:r>
      <w:r w:rsidR="000624A9">
        <w:rPr>
          <w:rFonts w:cstheme="minorBidi"/>
          <w:sz w:val="18"/>
          <w:lang w:eastAsia="ja-JP"/>
        </w:rPr>
        <w:t>extract precise fulfilment levels and communicate them in efficiently to the server, MQTT broker acts as bridge so that data can be stored in a data base where applications can easily access it. In that sense we consider that even though there are some elements that can be enhanced, system physical part is doing pretty good.</w:t>
      </w:r>
    </w:p>
    <w:p w:rsidR="00020D5E" w:rsidRDefault="000624A9" w:rsidP="008E67E1">
      <w:pPr>
        <w:pStyle w:val="Head1"/>
        <w:ind w:left="0" w:firstLine="0"/>
        <w:jc w:val="both"/>
        <w:rPr>
          <w:rFonts w:cstheme="minorBidi"/>
          <w:sz w:val="18"/>
          <w:lang w:eastAsia="ja-JP"/>
        </w:rPr>
      </w:pPr>
      <w:r>
        <w:rPr>
          <w:rFonts w:cstheme="minorBidi"/>
          <w:sz w:val="18"/>
          <w:lang w:eastAsia="ja-JP"/>
        </w:rPr>
        <w:t xml:space="preserve">The logical part of the system is an approach of how is possible to profit and handle collected data, but possibly there are </w:t>
      </w:r>
      <w:r w:rsidR="00F459C5">
        <w:rPr>
          <w:rFonts w:cstheme="minorBidi"/>
          <w:sz w:val="18"/>
          <w:lang w:eastAsia="ja-JP"/>
        </w:rPr>
        <w:t>more precise and efficient ways</w:t>
      </w:r>
      <w:r w:rsidR="00451417">
        <w:rPr>
          <w:rFonts w:cstheme="minorBidi"/>
          <w:sz w:val="18"/>
          <w:lang w:eastAsia="ja-JP"/>
        </w:rPr>
        <w:t xml:space="preserve"> to treat this data;</w:t>
      </w:r>
      <w:r w:rsidR="00F459C5">
        <w:rPr>
          <w:rFonts w:cstheme="minorBidi"/>
          <w:sz w:val="18"/>
          <w:lang w:eastAsia="ja-JP"/>
        </w:rPr>
        <w:t xml:space="preserve"> clustering containers needs to consider terrain characteristics, implementing other routing strategies or using private routing services should be </w:t>
      </w:r>
      <w:r w:rsidR="00F90332">
        <w:rPr>
          <w:rFonts w:cstheme="minorBidi"/>
          <w:sz w:val="18"/>
          <w:lang w:eastAsia="ja-JP"/>
        </w:rPr>
        <w:t xml:space="preserve">validated and </w:t>
      </w:r>
      <w:r w:rsidR="00F459C5">
        <w:rPr>
          <w:rFonts w:cstheme="minorBidi"/>
          <w:sz w:val="18"/>
          <w:lang w:eastAsia="ja-JP"/>
        </w:rPr>
        <w:t xml:space="preserve">compared to </w:t>
      </w:r>
      <w:r w:rsidR="00451417">
        <w:rPr>
          <w:rFonts w:cstheme="minorBidi"/>
          <w:sz w:val="18"/>
          <w:lang w:eastAsia="ja-JP"/>
        </w:rPr>
        <w:t>the obtained results</w:t>
      </w:r>
      <w:r w:rsidR="00F90332">
        <w:rPr>
          <w:rFonts w:cstheme="minorBidi"/>
          <w:sz w:val="18"/>
          <w:lang w:eastAsia="ja-JP"/>
        </w:rPr>
        <w:t xml:space="preserve"> to select the most suited for collecting operation</w:t>
      </w:r>
      <w:r w:rsidR="00451417">
        <w:rPr>
          <w:rFonts w:cstheme="minorBidi"/>
          <w:sz w:val="18"/>
          <w:lang w:eastAsia="ja-JP"/>
        </w:rPr>
        <w:t xml:space="preserve">. </w:t>
      </w:r>
    </w:p>
    <w:p w:rsidR="00F90332" w:rsidRDefault="00451417" w:rsidP="008E67E1">
      <w:pPr>
        <w:pStyle w:val="Head1"/>
        <w:ind w:left="0" w:firstLine="0"/>
        <w:jc w:val="both"/>
        <w:rPr>
          <w:rFonts w:cstheme="minorBidi"/>
          <w:sz w:val="18"/>
          <w:lang w:eastAsia="ja-JP"/>
        </w:rPr>
      </w:pPr>
      <w:r>
        <w:rPr>
          <w:rFonts w:cstheme="minorBidi"/>
          <w:sz w:val="18"/>
          <w:lang w:eastAsia="ja-JP"/>
        </w:rPr>
        <w:lastRenderedPageBreak/>
        <w:t xml:space="preserve">Although simulated </w:t>
      </w:r>
      <w:r w:rsidR="001E0F1E">
        <w:rPr>
          <w:rFonts w:cstheme="minorBidi"/>
          <w:sz w:val="18"/>
          <w:lang w:eastAsia="ja-JP"/>
        </w:rPr>
        <w:t>data does</w:t>
      </w:r>
      <w:r>
        <w:rPr>
          <w:rFonts w:cstheme="minorBidi"/>
          <w:sz w:val="18"/>
          <w:lang w:eastAsia="ja-JP"/>
        </w:rPr>
        <w:t xml:space="preserve"> not match the ac</w:t>
      </w:r>
      <w:r w:rsidR="001E0F1E">
        <w:rPr>
          <w:rFonts w:cstheme="minorBidi"/>
          <w:sz w:val="18"/>
          <w:lang w:eastAsia="ja-JP"/>
        </w:rPr>
        <w:t xml:space="preserve">tual waste generation in Bogotá and it was used for academic purposes only, </w:t>
      </w:r>
      <w:r w:rsidR="00480EAC">
        <w:rPr>
          <w:rFonts w:cstheme="minorBidi"/>
          <w:sz w:val="18"/>
          <w:lang w:eastAsia="ja-JP"/>
        </w:rPr>
        <w:t>therefore this study does not compare the obtained routes to the routes are currently being applied to collect waste in Bogotá city, simulated</w:t>
      </w:r>
      <w:r w:rsidR="001E0F1E">
        <w:rPr>
          <w:rFonts w:cstheme="minorBidi"/>
          <w:sz w:val="18"/>
          <w:lang w:eastAsia="ja-JP"/>
        </w:rPr>
        <w:t xml:space="preserve"> </w:t>
      </w:r>
      <w:r>
        <w:rPr>
          <w:rFonts w:cstheme="minorBidi"/>
          <w:sz w:val="18"/>
          <w:lang w:eastAsia="ja-JP"/>
        </w:rPr>
        <w:t>data</w:t>
      </w:r>
      <w:r w:rsidR="00F90332">
        <w:rPr>
          <w:rFonts w:cstheme="minorBidi"/>
          <w:sz w:val="18"/>
          <w:lang w:eastAsia="ja-JP"/>
        </w:rPr>
        <w:t xml:space="preserve"> is valuable as it</w:t>
      </w:r>
      <w:r>
        <w:rPr>
          <w:rFonts w:cstheme="minorBidi"/>
          <w:sz w:val="18"/>
          <w:lang w:eastAsia="ja-JP"/>
        </w:rPr>
        <w:t xml:space="preserve"> </w:t>
      </w:r>
      <w:r w:rsidR="001E0F1E">
        <w:rPr>
          <w:rFonts w:cstheme="minorBidi"/>
          <w:sz w:val="18"/>
          <w:lang w:eastAsia="ja-JP"/>
        </w:rPr>
        <w:t>could</w:t>
      </w:r>
      <w:r w:rsidR="00F90332">
        <w:rPr>
          <w:rFonts w:cstheme="minorBidi"/>
          <w:sz w:val="18"/>
          <w:lang w:eastAsia="ja-JP"/>
        </w:rPr>
        <w:t xml:space="preserve"> be used</w:t>
      </w:r>
      <w:r>
        <w:rPr>
          <w:rFonts w:cstheme="minorBidi"/>
          <w:sz w:val="18"/>
          <w:lang w:eastAsia="ja-JP"/>
        </w:rPr>
        <w:t xml:space="preserve"> as reference to evaluate routing algorithms performance</w:t>
      </w:r>
      <w:r w:rsidR="001E0F1E">
        <w:rPr>
          <w:rFonts w:cstheme="minorBidi"/>
          <w:sz w:val="18"/>
          <w:lang w:eastAsia="ja-JP"/>
        </w:rPr>
        <w:t>.</w:t>
      </w:r>
      <w:r w:rsidR="00F90332">
        <w:rPr>
          <w:rFonts w:cstheme="minorBidi"/>
          <w:sz w:val="18"/>
          <w:lang w:eastAsia="ja-JP"/>
        </w:rPr>
        <w:t xml:space="preserve"> </w:t>
      </w:r>
    </w:p>
    <w:p w:rsidR="00D401D3" w:rsidRDefault="001E0F1E" w:rsidP="008E67E1">
      <w:pPr>
        <w:pStyle w:val="Head1"/>
        <w:ind w:left="0" w:firstLine="0"/>
        <w:jc w:val="both"/>
        <w:rPr>
          <w:rFonts w:cstheme="minorBidi"/>
          <w:sz w:val="18"/>
          <w:lang w:eastAsia="ja-JP"/>
        </w:rPr>
      </w:pPr>
      <w:r>
        <w:rPr>
          <w:rFonts w:cstheme="minorBidi"/>
          <w:sz w:val="18"/>
          <w:lang w:eastAsia="ja-JP"/>
        </w:rPr>
        <w:t>There are still elements that can significantly improve the system here we explain some of the: u</w:t>
      </w:r>
      <w:r w:rsidR="00030011">
        <w:rPr>
          <w:rFonts w:cstheme="minorBidi"/>
          <w:sz w:val="18"/>
          <w:lang w:eastAsia="ja-JP"/>
        </w:rPr>
        <w:t>sing</w:t>
      </w:r>
      <w:r w:rsidR="008E67E1" w:rsidRPr="008E67E1">
        <w:rPr>
          <w:rFonts w:cstheme="minorBidi"/>
          <w:sz w:val="18"/>
          <w:lang w:eastAsia="ja-JP"/>
        </w:rPr>
        <w:t xml:space="preserve"> LoRa as transmission technology </w:t>
      </w:r>
      <w:r w:rsidR="00030011">
        <w:rPr>
          <w:rFonts w:cstheme="minorBidi"/>
          <w:sz w:val="18"/>
          <w:lang w:eastAsia="ja-JP"/>
        </w:rPr>
        <w:t>needs some considerations first is that since</w:t>
      </w:r>
      <w:r w:rsidR="008E67E1" w:rsidRPr="008E67E1">
        <w:rPr>
          <w:rFonts w:cstheme="minorBidi"/>
          <w:sz w:val="18"/>
          <w:lang w:eastAsia="ja-JP"/>
        </w:rPr>
        <w:t xml:space="preserve"> LoRa uses a star gateway centred</w:t>
      </w:r>
      <w:r w:rsidR="00B67270">
        <w:rPr>
          <w:rFonts w:cstheme="minorBidi"/>
          <w:sz w:val="18"/>
          <w:lang w:eastAsia="ja-JP"/>
        </w:rPr>
        <w:t xml:space="preserve"> </w:t>
      </w:r>
      <w:r w:rsidR="00B67270" w:rsidRPr="008E67E1">
        <w:rPr>
          <w:rFonts w:cstheme="minorBidi"/>
          <w:sz w:val="18"/>
          <w:lang w:eastAsia="ja-JP"/>
        </w:rPr>
        <w:t>topology</w:t>
      </w:r>
      <w:r w:rsidR="008E67E1" w:rsidRPr="008E67E1">
        <w:rPr>
          <w:rFonts w:cstheme="minorBidi"/>
          <w:sz w:val="18"/>
          <w:lang w:eastAsia="ja-JP"/>
        </w:rPr>
        <w:t xml:space="preserve">, it is required to find </w:t>
      </w:r>
      <w:r w:rsidR="00145078" w:rsidRPr="008E67E1">
        <w:rPr>
          <w:rFonts w:cstheme="minorBidi"/>
          <w:sz w:val="18"/>
          <w:lang w:eastAsia="ja-JP"/>
        </w:rPr>
        <w:t>an</w:t>
      </w:r>
      <w:r w:rsidR="008E67E1" w:rsidRPr="008E67E1">
        <w:rPr>
          <w:rFonts w:cstheme="minorBidi"/>
          <w:sz w:val="18"/>
          <w:lang w:eastAsia="ja-JP"/>
        </w:rPr>
        <w:t xml:space="preserve"> </w:t>
      </w:r>
      <w:r w:rsidR="00B67270">
        <w:rPr>
          <w:rFonts w:cstheme="minorBidi"/>
          <w:sz w:val="18"/>
          <w:lang w:eastAsia="ja-JP"/>
        </w:rPr>
        <w:t xml:space="preserve">efficient gateway distribution to maximize coverage region reducing number of gateways, nonetheless a 50 % of coverage overlapping is highly recommended so that each measure node is to be served by at least by 2 gateways, this generates a fail tolerance in case any gateway is temporally out of service, another gateway in the network might serve as back up for the nodes allowing them to continue delivering measured an keeping them communicated with the server. </w:t>
      </w:r>
    </w:p>
    <w:p w:rsidR="001E0F1E" w:rsidRDefault="000677DB" w:rsidP="001E0F1E">
      <w:pPr>
        <w:pStyle w:val="Statements"/>
        <w:ind w:firstLine="0"/>
        <w:rPr>
          <w:lang w:val="en-GB" w:eastAsia="ja-JP"/>
        </w:rPr>
      </w:pPr>
      <w:r>
        <w:rPr>
          <w:lang w:val="en-GB" w:eastAsia="ja-JP"/>
        </w:rPr>
        <w:t xml:space="preserve">Gateways should be placed in altitude above building average height, trying to generate a direct line of sight from it to measurement units so messages are deliver </w:t>
      </w:r>
      <w:r w:rsidR="00030011">
        <w:rPr>
          <w:lang w:val="en-GB" w:eastAsia="ja-JP"/>
        </w:rPr>
        <w:t>and recived in the gateway,</w:t>
      </w:r>
      <w:r>
        <w:rPr>
          <w:lang w:val="en-GB" w:eastAsia="ja-JP"/>
        </w:rPr>
        <w:t xml:space="preserve"> notwithstanding there </w:t>
      </w:r>
      <w:r w:rsidR="00030011">
        <w:rPr>
          <w:lang w:val="en-GB" w:eastAsia="ja-JP"/>
        </w:rPr>
        <w:t xml:space="preserve">possibly changing transition parameters as Spreading Factor and Bandwidth might </w:t>
      </w:r>
      <w:r w:rsidR="00AC26E5">
        <w:rPr>
          <w:lang w:val="en-GB" w:eastAsia="ja-JP"/>
        </w:rPr>
        <w:t>upgrade signal power so when</w:t>
      </w:r>
      <w:r w:rsidR="00030011">
        <w:rPr>
          <w:lang w:val="en-GB" w:eastAsia="ja-JP"/>
        </w:rPr>
        <w:t xml:space="preserve"> signal</w:t>
      </w:r>
      <w:r w:rsidR="00AC26E5">
        <w:rPr>
          <w:lang w:val="en-GB" w:eastAsia="ja-JP"/>
        </w:rPr>
        <w:t xml:space="preserve"> gets</w:t>
      </w:r>
      <w:r>
        <w:rPr>
          <w:lang w:val="en-GB" w:eastAsia="ja-JP"/>
        </w:rPr>
        <w:t xml:space="preserve"> obstructed by obstacles as wall </w:t>
      </w:r>
      <w:r w:rsidR="00AC26E5">
        <w:rPr>
          <w:lang w:val="en-GB" w:eastAsia="ja-JP"/>
        </w:rPr>
        <w:t>the gateway can still receive</w:t>
      </w:r>
      <w:r w:rsidR="00030011">
        <w:rPr>
          <w:lang w:val="en-GB" w:eastAsia="ja-JP"/>
        </w:rPr>
        <w:t xml:space="preserve"> </w:t>
      </w:r>
      <w:r>
        <w:rPr>
          <w:lang w:val="en-GB" w:eastAsia="ja-JP"/>
        </w:rPr>
        <w:t xml:space="preserve">the </w:t>
      </w:r>
      <w:r w:rsidR="00AC26E5">
        <w:rPr>
          <w:lang w:val="en-GB" w:eastAsia="ja-JP"/>
        </w:rPr>
        <w:t>signal</w:t>
      </w:r>
      <w:r>
        <w:rPr>
          <w:lang w:val="en-GB" w:eastAsia="ja-JP"/>
        </w:rPr>
        <w:t xml:space="preserve"> </w:t>
      </w:r>
      <w:r w:rsidR="00AC26E5">
        <w:rPr>
          <w:lang w:val="en-GB" w:eastAsia="ja-JP"/>
        </w:rPr>
        <w:t xml:space="preserve">anyway </w:t>
      </w:r>
      <w:r>
        <w:rPr>
          <w:lang w:val="en-GB" w:eastAsia="ja-JP"/>
        </w:rPr>
        <w:t>to conclude this point more research is required.</w:t>
      </w:r>
    </w:p>
    <w:p w:rsidR="001E0F1E" w:rsidRDefault="001E0F1E" w:rsidP="001E0F1E">
      <w:pPr>
        <w:pStyle w:val="Statements"/>
        <w:ind w:firstLine="0"/>
        <w:rPr>
          <w:lang w:val="en-GB" w:eastAsia="ja-JP"/>
        </w:rPr>
      </w:pPr>
    </w:p>
    <w:p w:rsidR="001E0F1E" w:rsidRDefault="00145078" w:rsidP="001E0F1E">
      <w:pPr>
        <w:pStyle w:val="Statements"/>
        <w:ind w:firstLine="0"/>
        <w:rPr>
          <w:lang w:eastAsia="ja-JP"/>
        </w:rPr>
      </w:pPr>
      <w:r>
        <w:rPr>
          <w:lang w:eastAsia="ja-JP"/>
        </w:rPr>
        <w:t>When grouping containers factors</w:t>
      </w:r>
      <w:r w:rsidR="00AC26E5">
        <w:rPr>
          <w:lang w:eastAsia="ja-JP"/>
        </w:rPr>
        <w:t>,</w:t>
      </w:r>
      <w:r>
        <w:rPr>
          <w:lang w:eastAsia="ja-JP"/>
        </w:rPr>
        <w:t xml:space="preserve"> </w:t>
      </w:r>
      <w:r w:rsidR="00AC26E5">
        <w:rPr>
          <w:lang w:eastAsia="ja-JP"/>
        </w:rPr>
        <w:t xml:space="preserve">other </w:t>
      </w:r>
      <w:r>
        <w:rPr>
          <w:lang w:eastAsia="ja-JP"/>
        </w:rPr>
        <w:t xml:space="preserve">than geographical proximity need to be reviewed, for instance hydric resources </w:t>
      </w:r>
      <w:r w:rsidR="00F90332">
        <w:rPr>
          <w:lang w:eastAsia="ja-JP"/>
        </w:rPr>
        <w:t>as wetlands</w:t>
      </w:r>
      <w:r>
        <w:rPr>
          <w:lang w:eastAsia="ja-JP"/>
        </w:rPr>
        <w:t xml:space="preserve"> and rivers</w:t>
      </w:r>
      <w:r w:rsidR="00F90332">
        <w:rPr>
          <w:lang w:eastAsia="ja-JP"/>
        </w:rPr>
        <w:t>.</w:t>
      </w:r>
      <w:r>
        <w:rPr>
          <w:lang w:eastAsia="ja-JP"/>
        </w:rPr>
        <w:t xml:space="preserve"> </w:t>
      </w:r>
      <w:r w:rsidR="00F90332">
        <w:rPr>
          <w:lang w:eastAsia="ja-JP"/>
        </w:rPr>
        <w:t>I</w:t>
      </w:r>
      <w:r>
        <w:rPr>
          <w:lang w:eastAsia="ja-JP"/>
        </w:rPr>
        <w:t>n</w:t>
      </w:r>
      <w:r w:rsidR="00F90332">
        <w:rPr>
          <w:lang w:eastAsia="ja-JP"/>
        </w:rPr>
        <w:t xml:space="preserve"> </w:t>
      </w:r>
      <w:r>
        <w:rPr>
          <w:lang w:eastAsia="ja-JP"/>
        </w:rPr>
        <w:t xml:space="preserve">this </w:t>
      </w:r>
      <w:r w:rsidR="004101B6">
        <w:rPr>
          <w:lang w:eastAsia="ja-JP"/>
        </w:rPr>
        <w:t>work,</w:t>
      </w:r>
      <w:r>
        <w:rPr>
          <w:lang w:eastAsia="ja-JP"/>
        </w:rPr>
        <w:t xml:space="preserve"> we realized that clustering aggregates container</w:t>
      </w:r>
      <w:r w:rsidR="00AC26E5">
        <w:rPr>
          <w:lang w:eastAsia="ja-JP"/>
        </w:rPr>
        <w:t>s</w:t>
      </w:r>
      <w:r>
        <w:rPr>
          <w:lang w:eastAsia="ja-JP"/>
        </w:rPr>
        <w:t xml:space="preserve"> that were relatively close geographically, but </w:t>
      </w:r>
      <w:r w:rsidR="00AC26E5">
        <w:rPr>
          <w:lang w:eastAsia="ja-JP"/>
        </w:rPr>
        <w:t>some of them</w:t>
      </w:r>
      <w:r>
        <w:rPr>
          <w:lang w:eastAsia="ja-JP"/>
        </w:rPr>
        <w:t xml:space="preserve"> </w:t>
      </w:r>
      <w:proofErr w:type="gramStart"/>
      <w:r>
        <w:rPr>
          <w:lang w:eastAsia="ja-JP"/>
        </w:rPr>
        <w:t>were separated</w:t>
      </w:r>
      <w:proofErr w:type="gramEnd"/>
      <w:r>
        <w:rPr>
          <w:lang w:eastAsia="ja-JP"/>
        </w:rPr>
        <w:t xml:space="preserve"> </w:t>
      </w:r>
      <w:r w:rsidR="00EB51E0">
        <w:rPr>
          <w:lang w:eastAsia="ja-JP"/>
        </w:rPr>
        <w:t>by a river</w:t>
      </w:r>
      <w:r>
        <w:rPr>
          <w:lang w:eastAsia="ja-JP"/>
        </w:rPr>
        <w:t>, so</w:t>
      </w:r>
      <w:r w:rsidR="00AC26E5">
        <w:rPr>
          <w:lang w:eastAsia="ja-JP"/>
        </w:rPr>
        <w:t xml:space="preserve"> aggregating </w:t>
      </w:r>
      <w:r w:rsidR="00EB51E0">
        <w:rPr>
          <w:lang w:eastAsia="ja-JP"/>
        </w:rPr>
        <w:t>those</w:t>
      </w:r>
      <w:r w:rsidR="00AC26E5">
        <w:rPr>
          <w:lang w:eastAsia="ja-JP"/>
        </w:rPr>
        <w:t xml:space="preserve"> in the same </w:t>
      </w:r>
      <w:r w:rsidR="004101B6">
        <w:rPr>
          <w:lang w:eastAsia="ja-JP"/>
        </w:rPr>
        <w:t>group imply</w:t>
      </w:r>
      <w:r w:rsidR="00AC26E5">
        <w:rPr>
          <w:lang w:eastAsia="ja-JP"/>
        </w:rPr>
        <w:t xml:space="preserve"> to</w:t>
      </w:r>
      <w:r>
        <w:rPr>
          <w:lang w:eastAsia="ja-JP"/>
        </w:rPr>
        <w:t xml:space="preserve"> circle the river until the next bridge, </w:t>
      </w:r>
      <w:r w:rsidR="00AC26E5">
        <w:rPr>
          <w:lang w:eastAsia="ja-JP"/>
        </w:rPr>
        <w:t xml:space="preserve">which </w:t>
      </w:r>
      <w:r>
        <w:rPr>
          <w:lang w:eastAsia="ja-JP"/>
        </w:rPr>
        <w:t>increases travel distance and affect</w:t>
      </w:r>
      <w:r w:rsidR="00AC26E5">
        <w:rPr>
          <w:lang w:eastAsia="ja-JP"/>
        </w:rPr>
        <w:t>s</w:t>
      </w:r>
      <w:r>
        <w:rPr>
          <w:lang w:eastAsia="ja-JP"/>
        </w:rPr>
        <w:t xml:space="preserve"> negatively the route efficiency when evaluated using formula 1</w:t>
      </w:r>
      <w:r w:rsidR="004101B6">
        <w:rPr>
          <w:lang w:eastAsia="ja-JP"/>
        </w:rPr>
        <w:t>.</w:t>
      </w:r>
      <w:r w:rsidR="00AC26E5">
        <w:rPr>
          <w:lang w:eastAsia="ja-JP"/>
        </w:rPr>
        <w:t xml:space="preserve"> </w:t>
      </w:r>
      <w:r w:rsidR="004101B6">
        <w:rPr>
          <w:lang w:eastAsia="ja-JP"/>
        </w:rPr>
        <w:t>T</w:t>
      </w:r>
      <w:r w:rsidR="00AC26E5">
        <w:rPr>
          <w:lang w:eastAsia="ja-JP"/>
        </w:rPr>
        <w:t>o</w:t>
      </w:r>
      <w:r w:rsidR="004101B6">
        <w:rPr>
          <w:lang w:eastAsia="ja-JP"/>
        </w:rPr>
        <w:t xml:space="preserve"> </w:t>
      </w:r>
      <w:r w:rsidR="00AC26E5">
        <w:rPr>
          <w:lang w:eastAsia="ja-JP"/>
        </w:rPr>
        <w:t xml:space="preserve">solve </w:t>
      </w:r>
      <w:r w:rsidR="004101B6">
        <w:rPr>
          <w:lang w:eastAsia="ja-JP"/>
        </w:rPr>
        <w:t>the</w:t>
      </w:r>
      <w:r w:rsidR="00AC26E5">
        <w:rPr>
          <w:lang w:eastAsia="ja-JP"/>
        </w:rPr>
        <w:t xml:space="preserve"> problem a clustering strategy with spatial boundaries should be implemented in such a way that elements would be assigned to groups within the hydric boundaries and not overstep those limits.</w:t>
      </w:r>
      <w:r w:rsidR="001E0F1E">
        <w:rPr>
          <w:lang w:eastAsia="ja-JP"/>
        </w:rPr>
        <w:t xml:space="preserve">   </w:t>
      </w:r>
    </w:p>
    <w:p w:rsidR="001E0F1E" w:rsidRDefault="00AC26E5" w:rsidP="001E0F1E">
      <w:pPr>
        <w:pStyle w:val="Statements"/>
        <w:ind w:firstLine="0"/>
        <w:rPr>
          <w:lang w:eastAsia="ja-JP"/>
        </w:rPr>
      </w:pPr>
      <w:r>
        <w:rPr>
          <w:lang w:eastAsia="ja-JP"/>
        </w:rPr>
        <w:t xml:space="preserve"> </w:t>
      </w:r>
    </w:p>
    <w:p w:rsidR="001E0F1E" w:rsidRDefault="00AC26E5" w:rsidP="001E0F1E">
      <w:pPr>
        <w:pStyle w:val="Statements"/>
        <w:ind w:firstLine="0"/>
        <w:rPr>
          <w:lang w:eastAsia="ja-JP"/>
        </w:rPr>
      </w:pPr>
      <w:r>
        <w:rPr>
          <w:lang w:eastAsia="ja-JP"/>
        </w:rPr>
        <w:t xml:space="preserve">Before implementing </w:t>
      </w:r>
      <w:r w:rsidR="0048688F">
        <w:rPr>
          <w:lang w:eastAsia="ja-JP"/>
        </w:rPr>
        <w:t>the proposed collection</w:t>
      </w:r>
      <w:r w:rsidR="004D7694" w:rsidRPr="004D7694">
        <w:rPr>
          <w:lang w:eastAsia="ja-JP"/>
        </w:rPr>
        <w:t xml:space="preserve"> strategy </w:t>
      </w:r>
      <w:r w:rsidR="0048688F">
        <w:rPr>
          <w:lang w:eastAsia="ja-JP"/>
        </w:rPr>
        <w:t xml:space="preserve">a </w:t>
      </w:r>
      <w:r w:rsidR="004D7694" w:rsidRPr="004D7694">
        <w:rPr>
          <w:lang w:eastAsia="ja-JP"/>
        </w:rPr>
        <w:t>relocation of containers is require</w:t>
      </w:r>
      <w:r w:rsidR="0048688F">
        <w:rPr>
          <w:lang w:eastAsia="ja-JP"/>
        </w:rPr>
        <w:t>d</w:t>
      </w:r>
      <w:r w:rsidR="004D7694" w:rsidRPr="004D7694">
        <w:rPr>
          <w:lang w:eastAsia="ja-JP"/>
        </w:rPr>
        <w:t xml:space="preserve">, </w:t>
      </w:r>
      <w:r w:rsidR="0048688F">
        <w:rPr>
          <w:lang w:eastAsia="ja-JP"/>
        </w:rPr>
        <w:t>it is necessary to</w:t>
      </w:r>
      <w:r w:rsidR="004D7694" w:rsidRPr="004D7694">
        <w:rPr>
          <w:lang w:eastAsia="ja-JP"/>
        </w:rPr>
        <w:t xml:space="preserve"> conciliate a place where containers </w:t>
      </w:r>
      <w:proofErr w:type="gramStart"/>
      <w:r w:rsidR="004D7694" w:rsidRPr="004D7694">
        <w:rPr>
          <w:lang w:eastAsia="ja-JP"/>
        </w:rPr>
        <w:t xml:space="preserve">will be reached </w:t>
      </w:r>
      <w:r w:rsidR="004101B6" w:rsidRPr="004D7694">
        <w:rPr>
          <w:lang w:eastAsia="ja-JP"/>
        </w:rPr>
        <w:t xml:space="preserve">easily </w:t>
      </w:r>
      <w:r w:rsidR="004D7694" w:rsidRPr="004D7694">
        <w:rPr>
          <w:lang w:eastAsia="ja-JP"/>
        </w:rPr>
        <w:t>for citizens and recycling enterprises staff, but situated in easy access ways minimizing detours,</w:t>
      </w:r>
      <w:proofErr w:type="gramEnd"/>
      <w:r w:rsidR="004D7694" w:rsidRPr="004D7694">
        <w:rPr>
          <w:lang w:eastAsia="ja-JP"/>
        </w:rPr>
        <w:t xml:space="preserve"> or narrow ways were truck transit is difficult and </w:t>
      </w:r>
      <w:r w:rsidR="0048688F">
        <w:rPr>
          <w:lang w:eastAsia="ja-JP"/>
        </w:rPr>
        <w:t xml:space="preserve">could </w:t>
      </w:r>
      <w:r w:rsidR="004D7694" w:rsidRPr="004D7694">
        <w:rPr>
          <w:lang w:eastAsia="ja-JP"/>
        </w:rPr>
        <w:t>retard the operation</w:t>
      </w:r>
      <w:r w:rsidR="001E0F1E">
        <w:rPr>
          <w:lang w:eastAsia="ja-JP"/>
        </w:rPr>
        <w:t>.</w:t>
      </w:r>
    </w:p>
    <w:p w:rsidR="001E0F1E" w:rsidRDefault="001E0F1E" w:rsidP="001E0F1E">
      <w:pPr>
        <w:pStyle w:val="Statements"/>
        <w:ind w:firstLine="0"/>
        <w:rPr>
          <w:lang w:eastAsia="ja-JP"/>
        </w:rPr>
      </w:pPr>
    </w:p>
    <w:p w:rsidR="001E0F1E" w:rsidRDefault="004D7694" w:rsidP="001E0F1E">
      <w:pPr>
        <w:pStyle w:val="Statements"/>
        <w:ind w:firstLine="0"/>
        <w:rPr>
          <w:lang w:eastAsia="ja-JP"/>
        </w:rPr>
      </w:pPr>
      <w:r w:rsidRPr="00D401D3">
        <w:rPr>
          <w:lang w:eastAsia="ja-JP"/>
        </w:rPr>
        <w:t>M</w:t>
      </w:r>
      <w:r w:rsidR="004F1B76" w:rsidRPr="00D401D3">
        <w:rPr>
          <w:lang w:eastAsia="ja-JP"/>
        </w:rPr>
        <w:t>easure</w:t>
      </w:r>
      <w:r w:rsidR="00D401D3">
        <w:rPr>
          <w:lang w:eastAsia="ja-JP"/>
        </w:rPr>
        <w:t>ment</w:t>
      </w:r>
      <w:r w:rsidR="004F1B76" w:rsidRPr="00D401D3">
        <w:rPr>
          <w:lang w:eastAsia="ja-JP"/>
        </w:rPr>
        <w:t xml:space="preserve"> </w:t>
      </w:r>
      <w:r w:rsidR="00D401D3">
        <w:rPr>
          <w:lang w:eastAsia="ja-JP"/>
        </w:rPr>
        <w:t>units</w:t>
      </w:r>
      <w:r w:rsidRPr="00D401D3">
        <w:rPr>
          <w:lang w:eastAsia="ja-JP"/>
        </w:rPr>
        <w:t xml:space="preserve"> ne</w:t>
      </w:r>
      <w:r w:rsidR="00D401D3" w:rsidRPr="00D401D3">
        <w:rPr>
          <w:lang w:eastAsia="ja-JP"/>
        </w:rPr>
        <w:t xml:space="preserve">ed to be </w:t>
      </w:r>
      <w:r w:rsidR="0048688F">
        <w:rPr>
          <w:lang w:eastAsia="ja-JP"/>
        </w:rPr>
        <w:t>improved on</w:t>
      </w:r>
      <w:r w:rsidR="00D401D3" w:rsidRPr="00D401D3">
        <w:rPr>
          <w:lang w:eastAsia="ja-JP"/>
        </w:rPr>
        <w:t xml:space="preserve"> two facts</w:t>
      </w:r>
      <w:r w:rsidR="004101B6">
        <w:rPr>
          <w:lang w:eastAsia="ja-JP"/>
        </w:rPr>
        <w:t>:</w:t>
      </w:r>
      <w:r w:rsidR="00D401D3" w:rsidRPr="00D401D3">
        <w:rPr>
          <w:lang w:eastAsia="ja-JP"/>
        </w:rPr>
        <w:t xml:space="preserve"> first</w:t>
      </w:r>
      <w:r w:rsidRPr="00D401D3">
        <w:rPr>
          <w:lang w:eastAsia="ja-JP"/>
        </w:rPr>
        <w:t xml:space="preserve"> they need to manage energy efficiently, for that it is required to adapt low consumption switches that turn on the devices exclusively when they will extract measures </w:t>
      </w:r>
      <w:r w:rsidR="00D401D3" w:rsidRPr="00D401D3">
        <w:rPr>
          <w:lang w:eastAsia="ja-JP"/>
        </w:rPr>
        <w:t>possibly 2 or 3 times a day, the other time they need to remain in sleep mode</w:t>
      </w:r>
      <w:r w:rsidR="004101B6">
        <w:rPr>
          <w:lang w:eastAsia="ja-JP"/>
        </w:rPr>
        <w:t>.</w:t>
      </w:r>
      <w:r w:rsidR="000677DB">
        <w:rPr>
          <w:lang w:eastAsia="ja-JP"/>
        </w:rPr>
        <w:t xml:space="preserve"> </w:t>
      </w:r>
      <w:r w:rsidR="004101B6">
        <w:rPr>
          <w:lang w:eastAsia="ja-JP"/>
        </w:rPr>
        <w:t>P</w:t>
      </w:r>
      <w:r w:rsidR="000677DB">
        <w:rPr>
          <w:lang w:eastAsia="ja-JP"/>
        </w:rPr>
        <w:t>hotovoltaic</w:t>
      </w:r>
      <w:r w:rsidR="004101B6">
        <w:rPr>
          <w:lang w:eastAsia="ja-JP"/>
        </w:rPr>
        <w:t xml:space="preserve"> </w:t>
      </w:r>
      <w:r w:rsidR="000677DB">
        <w:rPr>
          <w:lang w:eastAsia="ja-JP"/>
        </w:rPr>
        <w:t xml:space="preserve">cells </w:t>
      </w:r>
      <w:r w:rsidR="004101B6">
        <w:rPr>
          <w:lang w:eastAsia="ja-JP"/>
        </w:rPr>
        <w:t>might be a good</w:t>
      </w:r>
      <w:r w:rsidR="000677DB">
        <w:rPr>
          <w:lang w:eastAsia="ja-JP"/>
        </w:rPr>
        <w:t xml:space="preserve"> energy source</w:t>
      </w:r>
      <w:r w:rsidR="004101B6">
        <w:rPr>
          <w:lang w:eastAsia="ja-JP"/>
        </w:rPr>
        <w:t xml:space="preserve"> alternative</w:t>
      </w:r>
      <w:r w:rsidR="000677DB">
        <w:rPr>
          <w:lang w:eastAsia="ja-JP"/>
        </w:rPr>
        <w:t>.</w:t>
      </w:r>
      <w:r w:rsidR="00D401D3" w:rsidRPr="00D401D3">
        <w:rPr>
          <w:lang w:eastAsia="ja-JP"/>
        </w:rPr>
        <w:t xml:space="preserve"> </w:t>
      </w:r>
      <w:r w:rsidR="004101B6" w:rsidRPr="00D401D3">
        <w:rPr>
          <w:lang w:eastAsia="ja-JP"/>
        </w:rPr>
        <w:t>Second,</w:t>
      </w:r>
      <w:r w:rsidR="00D401D3" w:rsidRPr="00D401D3">
        <w:rPr>
          <w:lang w:eastAsia="ja-JP"/>
        </w:rPr>
        <w:t xml:space="preserve"> an external case need to </w:t>
      </w:r>
      <w:proofErr w:type="gramStart"/>
      <w:r w:rsidR="00D401D3" w:rsidRPr="00D401D3">
        <w:rPr>
          <w:lang w:eastAsia="ja-JP"/>
        </w:rPr>
        <w:t>be designed</w:t>
      </w:r>
      <w:proofErr w:type="gramEnd"/>
      <w:r w:rsidR="00D401D3" w:rsidRPr="00D401D3">
        <w:rPr>
          <w:lang w:eastAsia="ja-JP"/>
        </w:rPr>
        <w:t xml:space="preserve"> to protect circuits from weather conditions and manipulation damage.</w:t>
      </w:r>
    </w:p>
    <w:p w:rsidR="001E0F1E" w:rsidRDefault="001E0F1E" w:rsidP="001E0F1E">
      <w:pPr>
        <w:pStyle w:val="Statements"/>
        <w:ind w:firstLine="0"/>
        <w:rPr>
          <w:lang w:eastAsia="ja-JP"/>
        </w:rPr>
      </w:pPr>
    </w:p>
    <w:p w:rsidR="00480EAC" w:rsidRDefault="00D401D3" w:rsidP="00480EAC">
      <w:pPr>
        <w:pStyle w:val="Statements"/>
        <w:ind w:firstLine="0"/>
        <w:rPr>
          <w:lang w:eastAsia="ja-JP"/>
        </w:rPr>
      </w:pPr>
      <w:r w:rsidRPr="00D401D3">
        <w:rPr>
          <w:lang w:eastAsia="ja-JP"/>
        </w:rPr>
        <w:lastRenderedPageBreak/>
        <w:t>Measurement units can perform very good if dispense with GPS sensor, it is not decisive as container locations can be indexed to the data schema when units are installed and identified by a unique id code, this reduces nodes cost in 33% approximately but also reduces energy consumption.</w:t>
      </w:r>
    </w:p>
    <w:p w:rsidR="00480EAC" w:rsidRDefault="00480EAC" w:rsidP="00480EAC">
      <w:pPr>
        <w:pStyle w:val="Statements"/>
        <w:ind w:firstLine="0"/>
        <w:rPr>
          <w:lang w:eastAsia="ja-JP"/>
        </w:rPr>
      </w:pPr>
    </w:p>
    <w:p w:rsidR="00480EAC" w:rsidRDefault="004356A5" w:rsidP="00480EAC">
      <w:pPr>
        <w:pStyle w:val="Statements"/>
        <w:ind w:firstLine="0"/>
        <w:rPr>
          <w:lang w:eastAsia="ja-JP"/>
        </w:rPr>
      </w:pPr>
      <w:r>
        <w:rPr>
          <w:lang w:eastAsia="ja-JP"/>
        </w:rPr>
        <w:t xml:space="preserve">To increase operation profits routes </w:t>
      </w:r>
      <w:proofErr w:type="gramStart"/>
      <w:r>
        <w:rPr>
          <w:lang w:eastAsia="ja-JP"/>
        </w:rPr>
        <w:t>should be separated</w:t>
      </w:r>
      <w:proofErr w:type="gramEnd"/>
      <w:r>
        <w:rPr>
          <w:lang w:eastAsia="ja-JP"/>
        </w:rPr>
        <w:t xml:space="preserve">; there must be at least </w:t>
      </w:r>
      <w:r w:rsidR="00480EAC">
        <w:rPr>
          <w:lang w:eastAsia="ja-JP"/>
        </w:rPr>
        <w:t>two</w:t>
      </w:r>
      <w:r>
        <w:rPr>
          <w:lang w:eastAsia="ja-JP"/>
        </w:rPr>
        <w:t xml:space="preserve"> types of routes</w:t>
      </w:r>
      <w:r w:rsidR="00480EAC">
        <w:rPr>
          <w:lang w:eastAsia="ja-JP"/>
        </w:rPr>
        <w:t>:</w:t>
      </w:r>
      <w:r>
        <w:rPr>
          <w:lang w:eastAsia="ja-JP"/>
        </w:rPr>
        <w:t xml:space="preserve"> one to collect general disposable waste and other fo</w:t>
      </w:r>
      <w:r w:rsidR="00480EAC">
        <w:rPr>
          <w:lang w:eastAsia="ja-JP"/>
        </w:rPr>
        <w:t>r recyclable material.</w:t>
      </w:r>
      <w:r>
        <w:rPr>
          <w:lang w:eastAsia="ja-JP"/>
        </w:rPr>
        <w:t xml:space="preserve"> </w:t>
      </w:r>
      <w:r w:rsidR="00480EAC">
        <w:rPr>
          <w:lang w:eastAsia="ja-JP"/>
        </w:rPr>
        <w:t>L</w:t>
      </w:r>
      <w:r>
        <w:rPr>
          <w:lang w:eastAsia="ja-JP"/>
        </w:rPr>
        <w:t>ast</w:t>
      </w:r>
      <w:r w:rsidR="00480EAC">
        <w:rPr>
          <w:lang w:eastAsia="ja-JP"/>
        </w:rPr>
        <w:t xml:space="preserve"> </w:t>
      </w:r>
      <w:r>
        <w:rPr>
          <w:lang w:eastAsia="ja-JP"/>
        </w:rPr>
        <w:t xml:space="preserve">one is to be classified and manage properly avoiding it to </w:t>
      </w:r>
      <w:proofErr w:type="gramStart"/>
      <w:r>
        <w:rPr>
          <w:lang w:eastAsia="ja-JP"/>
        </w:rPr>
        <w:t>get</w:t>
      </w:r>
      <w:proofErr w:type="gramEnd"/>
      <w:r>
        <w:rPr>
          <w:lang w:eastAsia="ja-JP"/>
        </w:rPr>
        <w:t xml:space="preserve"> contaminated and </w:t>
      </w:r>
      <w:r w:rsidR="0048688F">
        <w:rPr>
          <w:lang w:eastAsia="ja-JP"/>
        </w:rPr>
        <w:t>come to an end in</w:t>
      </w:r>
      <w:r>
        <w:rPr>
          <w:lang w:eastAsia="ja-JP"/>
        </w:rPr>
        <w:t xml:space="preserve"> landfill</w:t>
      </w:r>
      <w:r w:rsidR="000D64B1">
        <w:rPr>
          <w:lang w:eastAsia="ja-JP"/>
        </w:rPr>
        <w:t>s</w:t>
      </w:r>
      <w:r>
        <w:rPr>
          <w:lang w:eastAsia="ja-JP"/>
        </w:rPr>
        <w:t xml:space="preserve"> where it becomes </w:t>
      </w:r>
      <w:r w:rsidR="000D64B1">
        <w:rPr>
          <w:lang w:eastAsia="ja-JP"/>
        </w:rPr>
        <w:t>a source of contamination and damage for the environ</w:t>
      </w:r>
      <w:r w:rsidR="00C63DE0">
        <w:rPr>
          <w:lang w:eastAsia="ja-JP"/>
        </w:rPr>
        <w:t>ment.</w:t>
      </w:r>
    </w:p>
    <w:p w:rsidR="00480EAC" w:rsidRDefault="00480EAC" w:rsidP="00480EAC">
      <w:pPr>
        <w:pStyle w:val="Statements"/>
        <w:ind w:firstLine="0"/>
        <w:rPr>
          <w:lang w:eastAsia="ja-JP"/>
        </w:rPr>
      </w:pPr>
    </w:p>
    <w:p w:rsidR="00C63DE0" w:rsidRPr="00C63DE0" w:rsidRDefault="00480EAC" w:rsidP="00480EAC">
      <w:pPr>
        <w:pStyle w:val="Statements"/>
        <w:ind w:firstLine="0"/>
        <w:rPr>
          <w:lang w:eastAsia="ja-JP"/>
        </w:rPr>
      </w:pPr>
      <w:r w:rsidRPr="00C63DE0">
        <w:rPr>
          <w:lang w:eastAsia="ja-JP"/>
        </w:rPr>
        <w:t>The</w:t>
      </w:r>
      <w:r w:rsidR="00C63DE0" w:rsidRPr="00C63DE0">
        <w:rPr>
          <w:lang w:eastAsia="ja-JP"/>
        </w:rPr>
        <w:t xml:space="preserve"> mobile application </w:t>
      </w:r>
      <w:r>
        <w:rPr>
          <w:lang w:eastAsia="ja-JP"/>
        </w:rPr>
        <w:t>does</w:t>
      </w:r>
      <w:r w:rsidR="00C63DE0" w:rsidRPr="00C63DE0">
        <w:rPr>
          <w:lang w:eastAsia="ja-JP"/>
        </w:rPr>
        <w:t xml:space="preserve"> not</w:t>
      </w:r>
      <w:r>
        <w:rPr>
          <w:lang w:eastAsia="ja-JP"/>
        </w:rPr>
        <w:t xml:space="preserve"> show</w:t>
      </w:r>
      <w:r w:rsidR="00C63DE0" w:rsidRPr="00C63DE0">
        <w:rPr>
          <w:lang w:eastAsia="ja-JP"/>
        </w:rPr>
        <w:t xml:space="preserve"> </w:t>
      </w:r>
      <w:r w:rsidR="006E2722">
        <w:rPr>
          <w:lang w:eastAsia="ja-JP"/>
        </w:rPr>
        <w:t xml:space="preserve">exact </w:t>
      </w:r>
      <w:r w:rsidR="006E2722" w:rsidRPr="00C63DE0">
        <w:rPr>
          <w:lang w:eastAsia="ja-JP"/>
        </w:rPr>
        <w:t>align</w:t>
      </w:r>
      <w:r w:rsidR="006E2722">
        <w:rPr>
          <w:lang w:eastAsia="ja-JP"/>
        </w:rPr>
        <w:t>ment</w:t>
      </w:r>
      <w:r w:rsidR="00C63DE0" w:rsidRPr="00C63DE0">
        <w:rPr>
          <w:lang w:eastAsia="ja-JP"/>
        </w:rPr>
        <w:t xml:space="preserve"> between the street</w:t>
      </w:r>
      <w:r w:rsidR="00C63DE0">
        <w:rPr>
          <w:lang w:eastAsia="ja-JP"/>
        </w:rPr>
        <w:t>s</w:t>
      </w:r>
      <w:r>
        <w:rPr>
          <w:lang w:eastAsia="ja-JP"/>
        </w:rPr>
        <w:t xml:space="preserve"> delivered by the maps provider </w:t>
      </w:r>
      <w:r w:rsidR="00C63DE0" w:rsidRPr="00C63DE0">
        <w:rPr>
          <w:lang w:eastAsia="ja-JP"/>
        </w:rPr>
        <w:t>and lines used to show routes, this happens because data</w:t>
      </w:r>
      <w:r w:rsidR="006E2722">
        <w:rPr>
          <w:lang w:eastAsia="ja-JP"/>
        </w:rPr>
        <w:t xml:space="preserve"> used for simulation and routing</w:t>
      </w:r>
      <w:r w:rsidR="0048688F">
        <w:rPr>
          <w:lang w:eastAsia="ja-JP"/>
        </w:rPr>
        <w:t xml:space="preserve"> </w:t>
      </w:r>
      <w:r>
        <w:rPr>
          <w:lang w:eastAsia="ja-JP"/>
        </w:rPr>
        <w:t xml:space="preserve">uses a different </w:t>
      </w:r>
      <w:r w:rsidRPr="00C63DE0">
        <w:rPr>
          <w:lang w:eastAsia="ja-JP"/>
        </w:rPr>
        <w:t xml:space="preserve">geographical </w:t>
      </w:r>
      <w:r>
        <w:rPr>
          <w:lang w:eastAsia="ja-JP"/>
        </w:rPr>
        <w:t xml:space="preserve">system reference than the maps provider. While data used for simulation and routing </w:t>
      </w:r>
      <w:r w:rsidR="0048688F">
        <w:rPr>
          <w:lang w:eastAsia="ja-JP"/>
        </w:rPr>
        <w:t>was coded using Magna S</w:t>
      </w:r>
      <w:r w:rsidR="00C63DE0" w:rsidRPr="00C63DE0">
        <w:rPr>
          <w:lang w:eastAsia="ja-JP"/>
        </w:rPr>
        <w:t>irgas</w:t>
      </w:r>
      <w:r w:rsidR="0048688F">
        <w:rPr>
          <w:lang w:eastAsia="ja-JP"/>
        </w:rPr>
        <w:t>,</w:t>
      </w:r>
      <w:r w:rsidR="00C63DE0" w:rsidRPr="00C63DE0">
        <w:rPr>
          <w:lang w:eastAsia="ja-JP"/>
        </w:rPr>
        <w:t xml:space="preserve"> </w:t>
      </w:r>
      <w:r w:rsidR="006E2722">
        <w:rPr>
          <w:lang w:eastAsia="ja-JP"/>
        </w:rPr>
        <w:t xml:space="preserve">official Bogota geographical </w:t>
      </w:r>
      <w:r w:rsidR="00C63DE0" w:rsidRPr="00C63DE0">
        <w:rPr>
          <w:lang w:eastAsia="ja-JP"/>
        </w:rPr>
        <w:t>reference system, maps provider uses the World geodesic system 84 WGS84</w:t>
      </w:r>
      <w:r w:rsidR="00FA5485">
        <w:rPr>
          <w:lang w:eastAsia="ja-JP"/>
        </w:rPr>
        <w:t xml:space="preserve">, this causes that visually the </w:t>
      </w:r>
      <w:r w:rsidR="0048688F">
        <w:rPr>
          <w:lang w:eastAsia="ja-JP"/>
        </w:rPr>
        <w:t xml:space="preserve">paths shows a slight deviation, it is necessary to find a map provider that uses a reference </w:t>
      </w:r>
      <w:r w:rsidR="00CA1F25">
        <w:rPr>
          <w:lang w:eastAsia="ja-JP"/>
        </w:rPr>
        <w:t>system similar to Magna S</w:t>
      </w:r>
      <w:r w:rsidR="00CA1F25" w:rsidRPr="00C63DE0">
        <w:rPr>
          <w:lang w:eastAsia="ja-JP"/>
        </w:rPr>
        <w:t>irgas</w:t>
      </w:r>
      <w:r w:rsidR="00CA1F25">
        <w:rPr>
          <w:lang w:eastAsia="ja-JP"/>
        </w:rPr>
        <w:t>.</w:t>
      </w:r>
    </w:p>
    <w:p w:rsidR="009C5C45" w:rsidRPr="00A43FF6" w:rsidRDefault="003B4288" w:rsidP="00CB74AC">
      <w:pPr>
        <w:pStyle w:val="AbsHead"/>
        <w:numPr>
          <w:ilvl w:val="0"/>
          <w:numId w:val="33"/>
        </w:numPr>
      </w:pPr>
      <w:r w:rsidRPr="00A43FF6">
        <w:t>Conclusions</w:t>
      </w:r>
    </w:p>
    <w:p w:rsidR="00020D5E" w:rsidRDefault="00C354C0" w:rsidP="00B67270">
      <w:pPr>
        <w:pStyle w:val="Statements"/>
        <w:ind w:firstLine="0"/>
        <w:rPr>
          <w:lang w:val="en-GB" w:eastAsia="ja-JP"/>
        </w:rPr>
      </w:pPr>
      <w:r>
        <w:rPr>
          <w:lang w:val="en-GB" w:eastAsia="ja-JP"/>
        </w:rPr>
        <w:t>MSW has being increasing in last years affecting humans health, life style and enviroments, the municipalities made a great effort to treat waste in a responsible an sustainable way, to target this situation an efficient</w:t>
      </w:r>
      <w:r w:rsidR="00020D5E">
        <w:rPr>
          <w:lang w:val="en-GB" w:eastAsia="ja-JP"/>
        </w:rPr>
        <w:t xml:space="preserve"> sensing system was </w:t>
      </w:r>
      <w:r>
        <w:rPr>
          <w:lang w:val="en-GB" w:eastAsia="ja-JP"/>
        </w:rPr>
        <w:t xml:space="preserve">proposed, that let municipalities to plan and take data driven decisions. A prototype was </w:t>
      </w:r>
      <w:r w:rsidR="00020D5E">
        <w:rPr>
          <w:lang w:val="en-GB" w:eastAsia="ja-JP"/>
        </w:rPr>
        <w:t>implemented</w:t>
      </w:r>
      <w:r>
        <w:rPr>
          <w:lang w:val="en-GB" w:eastAsia="ja-JP"/>
        </w:rPr>
        <w:t>,</w:t>
      </w:r>
      <w:r w:rsidR="00020D5E">
        <w:rPr>
          <w:lang w:val="en-GB" w:eastAsia="ja-JP"/>
        </w:rPr>
        <w:t xml:space="preserve"> </w:t>
      </w:r>
      <w:r>
        <w:rPr>
          <w:lang w:val="en-GB" w:eastAsia="ja-JP"/>
        </w:rPr>
        <w:t xml:space="preserve">using </w:t>
      </w:r>
      <w:r w:rsidR="009F5815">
        <w:rPr>
          <w:lang w:val="en-GB" w:eastAsia="ja-JP"/>
        </w:rPr>
        <w:t xml:space="preserve">LoRa as transmission technology data flow was managed along the network components until data stored it in a </w:t>
      </w:r>
      <w:r>
        <w:rPr>
          <w:lang w:val="en-GB" w:eastAsia="ja-JP"/>
        </w:rPr>
        <w:t xml:space="preserve">GIS </w:t>
      </w:r>
      <w:r w:rsidR="009F5815">
        <w:rPr>
          <w:lang w:val="en-GB" w:eastAsia="ja-JP"/>
        </w:rPr>
        <w:t xml:space="preserve">database, collected data was processed to generate collection routes that </w:t>
      </w:r>
      <w:r>
        <w:rPr>
          <w:lang w:val="en-GB" w:eastAsia="ja-JP"/>
        </w:rPr>
        <w:t>priories</w:t>
      </w:r>
      <w:r w:rsidR="009F5815">
        <w:rPr>
          <w:lang w:val="en-GB" w:eastAsia="ja-JP"/>
        </w:rPr>
        <w:t xml:space="preserve"> the collection of containers showing high levels, increasing collected volume and reducing travel </w:t>
      </w:r>
      <w:r w:rsidR="005A7FA3">
        <w:rPr>
          <w:lang w:val="en-GB" w:eastAsia="ja-JP"/>
        </w:rPr>
        <w:t>times</w:t>
      </w:r>
      <w:r w:rsidR="00830926">
        <w:rPr>
          <w:lang w:val="en-GB" w:eastAsia="ja-JP"/>
        </w:rPr>
        <w:t>, planned routes</w:t>
      </w:r>
      <w:r w:rsidR="009F5815">
        <w:rPr>
          <w:lang w:val="en-GB" w:eastAsia="ja-JP"/>
        </w:rPr>
        <w:t xml:space="preserve"> were displayed in a mobile application</w:t>
      </w:r>
      <w:r w:rsidR="005A7FA3">
        <w:rPr>
          <w:lang w:val="en-GB" w:eastAsia="ja-JP"/>
        </w:rPr>
        <w:t xml:space="preserve"> to guide truck drivers throw the path to complete route</w:t>
      </w:r>
      <w:r w:rsidR="009F5815">
        <w:rPr>
          <w:lang w:val="en-GB" w:eastAsia="ja-JP"/>
        </w:rPr>
        <w:t xml:space="preserve"> as support for </w:t>
      </w:r>
      <w:r w:rsidR="005A7FA3">
        <w:rPr>
          <w:lang w:val="en-GB" w:eastAsia="ja-JP"/>
        </w:rPr>
        <w:t>the operation</w:t>
      </w:r>
      <w:r w:rsidR="009F5815">
        <w:rPr>
          <w:lang w:val="en-GB" w:eastAsia="ja-JP"/>
        </w:rPr>
        <w:t>.</w:t>
      </w:r>
    </w:p>
    <w:p w:rsidR="00020D5E" w:rsidRDefault="00020D5E" w:rsidP="00B67270">
      <w:pPr>
        <w:pStyle w:val="Statements"/>
        <w:ind w:firstLine="0"/>
        <w:rPr>
          <w:lang w:val="en-GB" w:eastAsia="ja-JP"/>
        </w:rPr>
      </w:pPr>
    </w:p>
    <w:p w:rsidR="00020D5E" w:rsidRDefault="00020D5E" w:rsidP="00B67270">
      <w:pPr>
        <w:pStyle w:val="Statements"/>
        <w:ind w:firstLine="0"/>
        <w:rPr>
          <w:lang w:eastAsia="ja-JP"/>
        </w:rPr>
      </w:pPr>
      <w:r>
        <w:rPr>
          <w:lang w:val="en-GB" w:eastAsia="ja-JP"/>
        </w:rPr>
        <w:t xml:space="preserve">This research shows how updated data is an important asset that cities can take advantage of </w:t>
      </w:r>
      <w:r w:rsidR="00830926">
        <w:rPr>
          <w:lang w:val="en-GB" w:eastAsia="ja-JP"/>
        </w:rPr>
        <w:t>to</w:t>
      </w:r>
      <w:r>
        <w:rPr>
          <w:lang w:val="en-GB" w:eastAsia="ja-JP"/>
        </w:rPr>
        <w:t xml:space="preserve"> better plan typical operations as RSU collection, the developed sensing system demonstrates technical viability to implement this collection schemas in real environment, showing that </w:t>
      </w:r>
      <w:r w:rsidR="00472628">
        <w:rPr>
          <w:lang w:val="en-GB" w:eastAsia="ja-JP"/>
        </w:rPr>
        <w:t>logistic process of RSU collection can by enhanced with communication technologies</w:t>
      </w:r>
      <w:r>
        <w:rPr>
          <w:lang w:val="en-GB" w:eastAsia="ja-JP"/>
        </w:rPr>
        <w:t xml:space="preserve"> </w:t>
      </w:r>
      <w:r w:rsidR="009F5815">
        <w:rPr>
          <w:lang w:val="en-GB" w:eastAsia="ja-JP"/>
        </w:rPr>
        <w:t xml:space="preserve">to </w:t>
      </w:r>
      <w:r w:rsidR="009F5815">
        <w:rPr>
          <w:lang w:eastAsia="ja-JP"/>
        </w:rPr>
        <w:t>reduce container saturation and overflow</w:t>
      </w:r>
      <w:r w:rsidR="00830926">
        <w:rPr>
          <w:lang w:eastAsia="ja-JP"/>
        </w:rPr>
        <w:t>.</w:t>
      </w:r>
    </w:p>
    <w:p w:rsidR="00830926" w:rsidRDefault="00830926" w:rsidP="00B67270">
      <w:pPr>
        <w:pStyle w:val="Statements"/>
        <w:ind w:firstLine="0"/>
        <w:rPr>
          <w:lang w:eastAsia="ja-JP"/>
        </w:rPr>
      </w:pPr>
    </w:p>
    <w:p w:rsidR="00830926" w:rsidRDefault="00830926" w:rsidP="00B67270">
      <w:pPr>
        <w:pStyle w:val="Statements"/>
        <w:ind w:firstLine="0"/>
        <w:rPr>
          <w:lang w:val="en-GB" w:eastAsia="ja-JP"/>
        </w:rPr>
      </w:pPr>
      <w:r>
        <w:rPr>
          <w:lang w:eastAsia="ja-JP"/>
        </w:rPr>
        <w:t xml:space="preserve">This work </w:t>
      </w:r>
      <w:proofErr w:type="gramStart"/>
      <w:r>
        <w:rPr>
          <w:lang w:eastAsia="ja-JP"/>
        </w:rPr>
        <w:t>should be extended and generalized to fit general cities characteristics, so that cities have an open framework to manage their RSU in an efficient and sustainable way</w:t>
      </w:r>
      <w:proofErr w:type="gramEnd"/>
      <w:r>
        <w:rPr>
          <w:lang w:eastAsia="ja-JP"/>
        </w:rPr>
        <w:t>.</w:t>
      </w:r>
    </w:p>
    <w:p w:rsidR="00B67270" w:rsidRPr="00177B6A" w:rsidRDefault="00B67270" w:rsidP="00B67270">
      <w:pPr>
        <w:pStyle w:val="Statements"/>
        <w:ind w:firstLine="0"/>
        <w:rPr>
          <w:b/>
          <w:lang w:val="en-GB" w:eastAsia="ja-JP"/>
          <w14:ligatures w14:val="standard"/>
        </w:rPr>
      </w:pPr>
    </w:p>
    <w:p w:rsidR="001E6E9B" w:rsidRPr="00177B6A" w:rsidRDefault="001E6E9B" w:rsidP="0029583F">
      <w:pPr>
        <w:pStyle w:val="Statements"/>
        <w:rPr>
          <w:b/>
          <w:lang w:val="en-GB" w:eastAsia="ja-JP"/>
          <w14:ligatures w14:val="standard"/>
        </w:rPr>
      </w:pPr>
    </w:p>
    <w:p w:rsidR="00052C34" w:rsidRPr="00586A35" w:rsidRDefault="00052C34" w:rsidP="00052C34">
      <w:pPr>
        <w:pStyle w:val="AckHead"/>
        <w:rPr>
          <w14:ligatures w14:val="standard"/>
        </w:rPr>
      </w:pPr>
      <w:r w:rsidRPr="00586A35">
        <w:rPr>
          <w14:ligatures w14:val="standard"/>
        </w:rPr>
        <w:t>ACKNOWLEDGMENTS</w:t>
      </w:r>
    </w:p>
    <w:p w:rsidR="0007392C" w:rsidRDefault="00AA5BF1" w:rsidP="00AA5BF1">
      <w:pPr>
        <w:pStyle w:val="ReferenceHead"/>
        <w:rPr>
          <w14:ligatures w14:val="standard"/>
        </w:rPr>
      </w:pPr>
      <w:r w:rsidRPr="00586A35">
        <w:rPr>
          <w14:ligatures w14:val="standard"/>
        </w:rPr>
        <w:lastRenderedPageBreak/>
        <w:t>REFERENCES</w:t>
      </w:r>
    </w:p>
    <w:p w:rsidR="003B4E4C" w:rsidRPr="009C73C6" w:rsidRDefault="003B4E4C" w:rsidP="003B4E4C">
      <w:pPr>
        <w:pStyle w:val="Bibentry"/>
        <w:rPr>
          <w:lang w:val="en-GB"/>
          <w14:ligatures w14:val="standard"/>
        </w:rPr>
      </w:pPr>
      <w:r w:rsidRPr="009C73C6">
        <w:rPr>
          <w14:ligatures w14:val="standard"/>
        </w:rPr>
        <w:t xml:space="preserve">[+]Kaza, S., Yao, L. C., Bhada-Tata, P., &amp; Van Woerden, F. (2021). </w:t>
      </w:r>
      <w:r w:rsidRPr="009C73C6">
        <w:rPr>
          <w:lang w:val="en-GB"/>
          <w14:ligatures w14:val="standard"/>
        </w:rPr>
        <w:t xml:space="preserve">What a Waste </w:t>
      </w:r>
      <w:proofErr w:type="gramStart"/>
      <w:r w:rsidRPr="009C73C6">
        <w:rPr>
          <w:lang w:val="en-GB"/>
          <w14:ligatures w14:val="standard"/>
        </w:rPr>
        <w:t>2.0 :</w:t>
      </w:r>
      <w:proofErr w:type="gramEnd"/>
      <w:r w:rsidRPr="009C73C6">
        <w:rPr>
          <w:lang w:val="en-GB"/>
          <w14:ligatures w14:val="standard"/>
        </w:rPr>
        <w:t xml:space="preserve"> A Global Snapshot of Solid Waste Management to 2050. World Bank Group.</w:t>
      </w:r>
    </w:p>
    <w:p w:rsidR="00792148" w:rsidRDefault="00586A35" w:rsidP="00792148">
      <w:pPr>
        <w:pStyle w:val="Bibentry"/>
        <w:rPr>
          <w:rFonts w:eastAsia="Times New Roman"/>
          <w:szCs w:val="14"/>
        </w:rPr>
      </w:pPr>
      <w:r w:rsidRPr="009C73C6">
        <w:rPr>
          <w:lang w:val="en-GB"/>
          <w14:ligatures w14:val="standard"/>
        </w:rPr>
        <w:t>[1]</w:t>
      </w:r>
      <w:r w:rsidR="00BC5BDA" w:rsidRPr="009C73C6">
        <w:rPr>
          <w:lang w:val="en-GB"/>
          <w14:ligatures w14:val="standard"/>
        </w:rPr>
        <w:tab/>
      </w:r>
      <w:r w:rsidR="00792148" w:rsidRPr="009C73C6">
        <w:rPr>
          <w:rFonts w:eastAsia="Times New Roman"/>
          <w:szCs w:val="14"/>
          <w:lang w:val="en-GB"/>
        </w:rPr>
        <w:t>Nazeer, K. A &amp; Sebastian, M</w:t>
      </w:r>
      <w:proofErr w:type="gramStart"/>
      <w:r w:rsidR="00792148" w:rsidRPr="009C73C6">
        <w:rPr>
          <w:rFonts w:eastAsia="Times New Roman"/>
          <w:szCs w:val="14"/>
          <w:lang w:val="en-GB"/>
        </w:rPr>
        <w:t>..</w:t>
      </w:r>
      <w:proofErr w:type="gramEnd"/>
      <w:r w:rsidR="00792148" w:rsidRPr="009C73C6">
        <w:rPr>
          <w:rFonts w:eastAsia="Times New Roman"/>
          <w:szCs w:val="14"/>
          <w:lang w:val="en-GB"/>
        </w:rPr>
        <w:t xml:space="preserve"> </w:t>
      </w:r>
      <w:r w:rsidR="00792148" w:rsidRPr="00792148">
        <w:rPr>
          <w:rFonts w:eastAsia="Times New Roman"/>
          <w:szCs w:val="14"/>
        </w:rPr>
        <w:t xml:space="preserve">(2009). Improving the Accuracy and Efficiency of the k-means Clustering Algorithm. Lecture Notes in Engineering and Computer Science. 2176. </w:t>
      </w:r>
    </w:p>
    <w:p w:rsidR="0000774E" w:rsidRDefault="00792148" w:rsidP="00792148">
      <w:pPr>
        <w:pStyle w:val="Bibentry"/>
        <w:rPr>
          <w:szCs w:val="14"/>
          <w14:ligatures w14:val="standard"/>
        </w:rPr>
      </w:pPr>
      <w:r>
        <w:rPr>
          <w:rFonts w:eastAsia="Times New Roman"/>
          <w:szCs w:val="14"/>
        </w:rPr>
        <w:t>[2]</w:t>
      </w:r>
      <w:r w:rsidR="003B4E4C">
        <w:rPr>
          <w:rFonts w:eastAsia="Times New Roman"/>
          <w:szCs w:val="14"/>
        </w:rPr>
        <w:t xml:space="preserve"> </w:t>
      </w:r>
      <w:r w:rsidR="00CA6251" w:rsidRPr="00CA6251">
        <w:rPr>
          <w:szCs w:val="14"/>
          <w14:ligatures w14:val="standard"/>
        </w:rPr>
        <w:t xml:space="preserve">Meesala, Sirisha &amp; Manoj Kumar, Nallapaneni &amp; Parimala, Sugathi &amp; Jyothi, N. Arun. (2018). </w:t>
      </w:r>
      <w:proofErr w:type="gramStart"/>
      <w:r w:rsidR="00CA6251" w:rsidRPr="00CA6251">
        <w:rPr>
          <w:szCs w:val="14"/>
          <w14:ligatures w14:val="standard"/>
        </w:rPr>
        <w:t>Monitoring</w:t>
      </w:r>
      <w:proofErr w:type="gramEnd"/>
      <w:r w:rsidR="00CA6251" w:rsidRPr="00CA6251">
        <w:rPr>
          <w:szCs w:val="14"/>
          <w14:ligatures w14:val="standard"/>
        </w:rPr>
        <w:t xml:space="preserve"> the smart garbage bin filling status: An IoT application towards waste management. International Journal of Civil Engineering and Technology. 9. 373-381. </w:t>
      </w:r>
    </w:p>
    <w:p w:rsidR="00527A5B" w:rsidRPr="00527A5B" w:rsidRDefault="00527A5B" w:rsidP="00527A5B">
      <w:pPr>
        <w:widowControl w:val="0"/>
        <w:autoSpaceDE w:val="0"/>
        <w:autoSpaceDN w:val="0"/>
        <w:adjustRightInd w:val="0"/>
        <w:spacing w:line="240" w:lineRule="auto"/>
        <w:ind w:left="480" w:hanging="480"/>
        <w:rPr>
          <w:rFonts w:cs="Linux Libertine"/>
          <w:noProof/>
          <w:sz w:val="14"/>
          <w:szCs w:val="24"/>
        </w:rPr>
      </w:pPr>
      <w:r w:rsidRPr="00527A5B">
        <w:rPr>
          <w:rFonts w:cs="Linux Libertine"/>
          <w:noProof/>
          <w:sz w:val="14"/>
          <w:szCs w:val="24"/>
        </w:rPr>
        <w:t>Heidelberg University. (1997, February 19). TSPLIB. TSPLIB. http://elib.zib.de/pub/mp-testdata/tsp/tsplib/tsplib.html</w:t>
      </w:r>
    </w:p>
    <w:p w:rsidR="00202378" w:rsidRPr="00202378" w:rsidRDefault="0000774E" w:rsidP="00202378">
      <w:pPr>
        <w:widowControl w:val="0"/>
        <w:autoSpaceDE w:val="0"/>
        <w:autoSpaceDN w:val="0"/>
        <w:adjustRightInd w:val="0"/>
        <w:spacing w:line="240" w:lineRule="auto"/>
        <w:ind w:left="480" w:hanging="480"/>
        <w:rPr>
          <w:rFonts w:cs="Linux Libertine"/>
          <w:noProof/>
          <w:sz w:val="14"/>
          <w:szCs w:val="24"/>
        </w:rPr>
      </w:pPr>
      <w:r>
        <w:rPr>
          <w:szCs w:val="14"/>
          <w14:ligatures w14:val="standard"/>
        </w:rPr>
        <w:fldChar w:fldCharType="begin" w:fldLock="1"/>
      </w:r>
      <w:r>
        <w:rPr>
          <w:szCs w:val="14"/>
          <w14:ligatures w14:val="standard"/>
        </w:rPr>
        <w:instrText xml:space="preserve">ADDIN Mendeley Bibliography CSL_BIBLIOGRAPHY </w:instrText>
      </w:r>
      <w:r>
        <w:rPr>
          <w:szCs w:val="14"/>
          <w14:ligatures w14:val="standard"/>
        </w:rPr>
        <w:fldChar w:fldCharType="separate"/>
      </w:r>
      <w:r w:rsidR="00202378" w:rsidRPr="00202378">
        <w:rPr>
          <w:rFonts w:cs="Linux Libertine"/>
          <w:noProof/>
          <w:sz w:val="14"/>
          <w:szCs w:val="24"/>
        </w:rPr>
        <w:t xml:space="preserve">Abdulkader, M. M. S., Gajpal, Y., &amp; Elmekkawy, T. Y. (2015). Hybridized ant colony algorithm for the Multi Compartment Vehicle Routing Problem. </w:t>
      </w:r>
      <w:r w:rsidR="00202378" w:rsidRPr="00202378">
        <w:rPr>
          <w:rFonts w:cs="Linux Libertine"/>
          <w:i/>
          <w:iCs/>
          <w:noProof/>
          <w:sz w:val="14"/>
          <w:szCs w:val="24"/>
        </w:rPr>
        <w:t>Applied Soft Computing Journal</w:t>
      </w:r>
      <w:r w:rsidR="00202378" w:rsidRPr="00202378">
        <w:rPr>
          <w:rFonts w:cs="Linux Libertine"/>
          <w:noProof/>
          <w:sz w:val="14"/>
          <w:szCs w:val="24"/>
        </w:rPr>
        <w:t xml:space="preserve">, </w:t>
      </w:r>
      <w:r w:rsidR="00202378" w:rsidRPr="00202378">
        <w:rPr>
          <w:rFonts w:cs="Linux Libertine"/>
          <w:i/>
          <w:iCs/>
          <w:noProof/>
          <w:sz w:val="14"/>
          <w:szCs w:val="24"/>
        </w:rPr>
        <w:t>37</w:t>
      </w:r>
      <w:r w:rsidR="00202378" w:rsidRPr="00202378">
        <w:rPr>
          <w:rFonts w:cs="Linux Libertine"/>
          <w:noProof/>
          <w:sz w:val="14"/>
          <w:szCs w:val="24"/>
        </w:rPr>
        <w:t>, 196–203. https://doi.org/10.1016/j.asoc.2015.08.020</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Amal, L., Son, L. H., &amp; Chabchoub, H. (2018). SGA: spatial GIS-based genetic algorithm for route optimization of municipal solid waste collection. </w:t>
      </w:r>
      <w:r w:rsidRPr="00202378">
        <w:rPr>
          <w:rFonts w:cs="Linux Libertine"/>
          <w:i/>
          <w:iCs/>
          <w:noProof/>
          <w:sz w:val="14"/>
          <w:szCs w:val="24"/>
        </w:rPr>
        <w:t>Environmental Science and Pollution Research</w:t>
      </w:r>
      <w:r w:rsidRPr="00202378">
        <w:rPr>
          <w:rFonts w:cs="Linux Libertine"/>
          <w:noProof/>
          <w:sz w:val="14"/>
          <w:szCs w:val="24"/>
        </w:rPr>
        <w:t xml:space="preserve">, </w:t>
      </w:r>
      <w:r w:rsidRPr="00202378">
        <w:rPr>
          <w:rFonts w:cs="Linux Libertine"/>
          <w:i/>
          <w:iCs/>
          <w:noProof/>
          <w:sz w:val="14"/>
          <w:szCs w:val="24"/>
        </w:rPr>
        <w:t>25</w:t>
      </w:r>
      <w:r w:rsidRPr="00202378">
        <w:rPr>
          <w:rFonts w:cs="Linux Libertine"/>
          <w:noProof/>
          <w:sz w:val="14"/>
          <w:szCs w:val="24"/>
        </w:rPr>
        <w:t>(27), 27569–27582. https://doi.org/10.1007/s11356-018-2826-0</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Babaee Tirkolaee, E., Abbasian, P., Soltani, M., &amp; Ghaffarian, S. A. (2019). Developing an applied algorithm for multi-trip vehicle routing problem with time windows in urban waste collection: A case study. </w:t>
      </w:r>
      <w:r w:rsidRPr="00202378">
        <w:rPr>
          <w:rFonts w:cs="Linux Libertine"/>
          <w:i/>
          <w:iCs/>
          <w:noProof/>
          <w:sz w:val="14"/>
          <w:szCs w:val="24"/>
        </w:rPr>
        <w:t>Waste Management and Research</w:t>
      </w:r>
      <w:r w:rsidRPr="00202378">
        <w:rPr>
          <w:rFonts w:cs="Linux Libertine"/>
          <w:noProof/>
          <w:sz w:val="14"/>
          <w:szCs w:val="24"/>
        </w:rPr>
        <w:t xml:space="preserve">, </w:t>
      </w:r>
      <w:r w:rsidRPr="00202378">
        <w:rPr>
          <w:rFonts w:cs="Linux Libertine"/>
          <w:i/>
          <w:iCs/>
          <w:noProof/>
          <w:sz w:val="14"/>
          <w:szCs w:val="24"/>
        </w:rPr>
        <w:t>37</w:t>
      </w:r>
      <w:r w:rsidRPr="00202378">
        <w:rPr>
          <w:rFonts w:cs="Linux Libertine"/>
          <w:noProof/>
          <w:sz w:val="14"/>
          <w:szCs w:val="24"/>
        </w:rPr>
        <w:t>(1_suppl), 4–13. https://doi.org/10.1177/0734242X18807001</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Bustos Coral, D., Oliveira Santos, M., Toledo, C., &amp; Fernando Niño, L. (2018). Clustering-Based Search in a Memetic Algorithm for the Vehicle Routing Problem with Time Windows. </w:t>
      </w:r>
      <w:r w:rsidRPr="00202378">
        <w:rPr>
          <w:rFonts w:cs="Linux Libertine"/>
          <w:i/>
          <w:iCs/>
          <w:noProof/>
          <w:sz w:val="14"/>
          <w:szCs w:val="24"/>
        </w:rPr>
        <w:t>2018 IEEE Congress on Evolutionary Computation, CEC 2018 - Proceedings</w:t>
      </w:r>
      <w:r w:rsidRPr="00202378">
        <w:rPr>
          <w:rFonts w:cs="Linux Libertine"/>
          <w:noProof/>
          <w:sz w:val="14"/>
          <w:szCs w:val="24"/>
        </w:rPr>
        <w:t>, 8. https://doi.org/10.1109/CEC.2018.8477710</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Campbell, A. M., &amp; Wilson, J. H. (2014). Forty years of periodic vehicle routing. </w:t>
      </w:r>
      <w:r w:rsidRPr="00202378">
        <w:rPr>
          <w:rFonts w:cs="Linux Libertine"/>
          <w:i/>
          <w:iCs/>
          <w:noProof/>
          <w:sz w:val="14"/>
          <w:szCs w:val="24"/>
        </w:rPr>
        <w:t>Networks</w:t>
      </w:r>
      <w:r w:rsidRPr="00202378">
        <w:rPr>
          <w:rFonts w:cs="Linux Libertine"/>
          <w:noProof/>
          <w:sz w:val="14"/>
          <w:szCs w:val="24"/>
        </w:rPr>
        <w:t xml:space="preserve">, </w:t>
      </w:r>
      <w:r w:rsidRPr="00202378">
        <w:rPr>
          <w:rFonts w:cs="Linux Libertine"/>
          <w:i/>
          <w:iCs/>
          <w:noProof/>
          <w:sz w:val="14"/>
          <w:szCs w:val="24"/>
        </w:rPr>
        <w:t>63</w:t>
      </w:r>
      <w:r w:rsidRPr="00202378">
        <w:rPr>
          <w:rFonts w:cs="Linux Libertine"/>
          <w:noProof/>
          <w:sz w:val="14"/>
          <w:szCs w:val="24"/>
        </w:rPr>
        <w:t>(1), 2–15. https://doi.org/10.1002/net.21527</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Cerchecci, M., Luti, F., Mecocci, A., Parrino, S., Peruzzi, G., &amp; Pozzebon, A. (2018). A Low Power IoT Sensor Node Architecture for Waste Management Within Smart Cities Context. </w:t>
      </w:r>
      <w:r w:rsidRPr="00202378">
        <w:rPr>
          <w:rFonts w:cs="Linux Libertine"/>
          <w:i/>
          <w:iCs/>
          <w:noProof/>
          <w:sz w:val="14"/>
          <w:szCs w:val="24"/>
        </w:rPr>
        <w:t>Sensors</w:t>
      </w:r>
      <w:r w:rsidRPr="00202378">
        <w:rPr>
          <w:rFonts w:cs="Linux Libertine"/>
          <w:noProof/>
          <w:sz w:val="14"/>
          <w:szCs w:val="24"/>
        </w:rPr>
        <w:t xml:space="preserve">, </w:t>
      </w:r>
      <w:r w:rsidRPr="00202378">
        <w:rPr>
          <w:rFonts w:cs="Linux Libertine"/>
          <w:i/>
          <w:iCs/>
          <w:noProof/>
          <w:sz w:val="14"/>
          <w:szCs w:val="24"/>
        </w:rPr>
        <w:t>18</w:t>
      </w:r>
      <w:r w:rsidRPr="00202378">
        <w:rPr>
          <w:rFonts w:cs="Linux Libertine"/>
          <w:noProof/>
          <w:sz w:val="14"/>
          <w:szCs w:val="24"/>
        </w:rPr>
        <w:t>(4), 1282. https://doi.org/10.3390/s18041282</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Chaudhari, S. S., &amp; Bhole, V. Y. (2018). Solid Waste Collection as a Service using IoT-Solution for Smart Cities. </w:t>
      </w:r>
      <w:r w:rsidRPr="00202378">
        <w:rPr>
          <w:rFonts w:cs="Linux Libertine"/>
          <w:i/>
          <w:iCs/>
          <w:noProof/>
          <w:sz w:val="14"/>
          <w:szCs w:val="24"/>
        </w:rPr>
        <w:t>2018 International Conference on Smart City and Emerging Technology, ICSCET 2018</w:t>
      </w:r>
      <w:r w:rsidRPr="00202378">
        <w:rPr>
          <w:rFonts w:cs="Linux Libertine"/>
          <w:noProof/>
          <w:sz w:val="14"/>
          <w:szCs w:val="24"/>
        </w:rPr>
        <w:t>, 1–5. https://doi.org/10.1109/ICSCET.2018.8537326</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Chaudhary, S., Nidhi, C., &amp; Rawal, N. R. (2019). Gis-based model for optimal collection and transportation system for solid waste in allahabad city. </w:t>
      </w:r>
      <w:r w:rsidRPr="00202378">
        <w:rPr>
          <w:rFonts w:cs="Linux Libertine"/>
          <w:i/>
          <w:iCs/>
          <w:noProof/>
          <w:sz w:val="14"/>
          <w:szCs w:val="24"/>
        </w:rPr>
        <w:t>Advances in Intelligent Systems and Computing</w:t>
      </w:r>
      <w:r w:rsidRPr="00202378">
        <w:rPr>
          <w:rFonts w:cs="Linux Libertine"/>
          <w:noProof/>
          <w:sz w:val="14"/>
          <w:szCs w:val="24"/>
        </w:rPr>
        <w:t xml:space="preserve">, </w:t>
      </w:r>
      <w:r w:rsidRPr="00202378">
        <w:rPr>
          <w:rFonts w:cs="Linux Libertine"/>
          <w:i/>
          <w:iCs/>
          <w:noProof/>
          <w:sz w:val="14"/>
          <w:szCs w:val="24"/>
        </w:rPr>
        <w:t>814</w:t>
      </w:r>
      <w:r w:rsidRPr="00202378">
        <w:rPr>
          <w:rFonts w:cs="Linux Libertine"/>
          <w:noProof/>
          <w:sz w:val="14"/>
          <w:szCs w:val="24"/>
        </w:rPr>
        <w:t>, 45–65. https://doi.org/10.1007/978-981-13-1501-5_5</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Fujdiak, R., Masek, P., Mlynek, P., Misurec, J., &amp; Olshannikova, E. (2016). Using genetic algorithm for advanced municipal waste collection in Smart City. </w:t>
      </w:r>
      <w:r w:rsidRPr="00202378">
        <w:rPr>
          <w:rFonts w:cs="Linux Libertine"/>
          <w:i/>
          <w:iCs/>
          <w:noProof/>
          <w:sz w:val="14"/>
          <w:szCs w:val="24"/>
        </w:rPr>
        <w:t>2016 10th International Symposium on Communication Systems, Networks and Digital Signal Processing, CSNDSP 2016</w:t>
      </w:r>
      <w:r w:rsidRPr="00202378">
        <w:rPr>
          <w:rFonts w:cs="Linux Libertine"/>
          <w:noProof/>
          <w:sz w:val="14"/>
          <w:szCs w:val="24"/>
        </w:rPr>
        <w:t>. https://doi.org/10.1109/CSNDSP.2016.7574016</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Gilardino, A., Rojas, J., Mattos, H., Larrea-Gallegos, G., &amp; Vázquez-Rowe, I. (2017). Combining operational research and Life Cycle Assessment to optimize municipal solid waste collection in a district in Lima (Peru). </w:t>
      </w:r>
      <w:r w:rsidRPr="00202378">
        <w:rPr>
          <w:rFonts w:cs="Linux Libertine"/>
          <w:i/>
          <w:iCs/>
          <w:noProof/>
          <w:sz w:val="14"/>
          <w:szCs w:val="24"/>
        </w:rPr>
        <w:t>Journal of Cleaner Production</w:t>
      </w:r>
      <w:r w:rsidRPr="00202378">
        <w:rPr>
          <w:rFonts w:cs="Linux Libertine"/>
          <w:noProof/>
          <w:sz w:val="14"/>
          <w:szCs w:val="24"/>
        </w:rPr>
        <w:t xml:space="preserve">, </w:t>
      </w:r>
      <w:r w:rsidRPr="00202378">
        <w:rPr>
          <w:rFonts w:cs="Linux Libertine"/>
          <w:i/>
          <w:iCs/>
          <w:noProof/>
          <w:sz w:val="14"/>
          <w:szCs w:val="24"/>
        </w:rPr>
        <w:t>156</w:t>
      </w:r>
      <w:r w:rsidRPr="00202378">
        <w:rPr>
          <w:rFonts w:cs="Linux Libertine"/>
          <w:noProof/>
          <w:sz w:val="14"/>
          <w:szCs w:val="24"/>
        </w:rPr>
        <w:t>, 589–603. https://doi.org/10.1016/j.jclepro.2017.04.005</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Jwad, Z. A., &amp; Hasson, S. T. (2018). An Optimization Approach for Waste Collection Routes Based on GIS in Hillah-Iraq. </w:t>
      </w:r>
      <w:r w:rsidRPr="00202378">
        <w:rPr>
          <w:rFonts w:cs="Linux Libertine"/>
          <w:i/>
          <w:iCs/>
          <w:noProof/>
          <w:sz w:val="14"/>
          <w:szCs w:val="24"/>
        </w:rPr>
        <w:t>ICOASE 2018 - International Conference on Advanced Science and Engineering</w:t>
      </w:r>
      <w:r w:rsidRPr="00202378">
        <w:rPr>
          <w:rFonts w:cs="Linux Libertine"/>
          <w:noProof/>
          <w:sz w:val="14"/>
          <w:szCs w:val="24"/>
        </w:rPr>
        <w:t>, 60–63. https://doi.org/10.1109/ICOASE.2018.8548889</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Kang, K. D., Kang, H., Ilankoon, I. M. S. K., &amp; Chong, C. Y. (2020). Electronic waste collection systems using Internet of Things (IoT): Household electronic waste management in Malaysia. </w:t>
      </w:r>
      <w:r w:rsidRPr="00202378">
        <w:rPr>
          <w:rFonts w:cs="Linux Libertine"/>
          <w:i/>
          <w:iCs/>
          <w:noProof/>
          <w:sz w:val="14"/>
          <w:szCs w:val="24"/>
        </w:rPr>
        <w:t>Journal of Cleaner Production</w:t>
      </w:r>
      <w:r w:rsidRPr="00202378">
        <w:rPr>
          <w:rFonts w:cs="Linux Libertine"/>
          <w:noProof/>
          <w:sz w:val="14"/>
          <w:szCs w:val="24"/>
        </w:rPr>
        <w:t xml:space="preserve">, </w:t>
      </w:r>
      <w:r w:rsidRPr="00202378">
        <w:rPr>
          <w:rFonts w:cs="Linux Libertine"/>
          <w:i/>
          <w:iCs/>
          <w:noProof/>
          <w:sz w:val="14"/>
          <w:szCs w:val="24"/>
        </w:rPr>
        <w:t>252</w:t>
      </w:r>
      <w:r w:rsidRPr="00202378">
        <w:rPr>
          <w:rFonts w:cs="Linux Libertine"/>
          <w:noProof/>
          <w:sz w:val="14"/>
          <w:szCs w:val="24"/>
        </w:rPr>
        <w:t>. https://doi.org/10.1016/j.jclepro.2019.119801</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Karthikeyan, S., Rani, G. S., Sridevi, M., &amp; Bhuvaneswari, P. T. V. (2018). IoT enabled waste management system using ZigBee network. </w:t>
      </w:r>
      <w:r w:rsidRPr="00202378">
        <w:rPr>
          <w:rFonts w:cs="Linux Libertine"/>
          <w:i/>
          <w:iCs/>
          <w:noProof/>
          <w:sz w:val="14"/>
          <w:szCs w:val="24"/>
        </w:rPr>
        <w:t>RTEICT 2017 - 2nd IEEE International Conference on Recent Trends in Electronics, Information and Communication Technology, Proceedings</w:t>
      </w:r>
      <w:r w:rsidRPr="00202378">
        <w:rPr>
          <w:rFonts w:cs="Linux Libertine"/>
          <w:noProof/>
          <w:sz w:val="14"/>
          <w:szCs w:val="24"/>
        </w:rPr>
        <w:t xml:space="preserve">, </w:t>
      </w:r>
      <w:r w:rsidRPr="00202378">
        <w:rPr>
          <w:rFonts w:cs="Linux Libertine"/>
          <w:i/>
          <w:iCs/>
          <w:noProof/>
          <w:sz w:val="14"/>
          <w:szCs w:val="24"/>
        </w:rPr>
        <w:t>2018</w:t>
      </w:r>
      <w:r w:rsidRPr="00202378">
        <w:rPr>
          <w:rFonts w:cs="Linux Libertine"/>
          <w:noProof/>
          <w:sz w:val="14"/>
          <w:szCs w:val="24"/>
        </w:rPr>
        <w:t>-</w:t>
      </w:r>
      <w:r w:rsidRPr="00202378">
        <w:rPr>
          <w:rFonts w:cs="Linux Libertine"/>
          <w:i/>
          <w:iCs/>
          <w:noProof/>
          <w:sz w:val="14"/>
          <w:szCs w:val="24"/>
        </w:rPr>
        <w:t>Janua</w:t>
      </w:r>
      <w:r w:rsidRPr="00202378">
        <w:rPr>
          <w:rFonts w:cs="Linux Libertine"/>
          <w:noProof/>
          <w:sz w:val="14"/>
          <w:szCs w:val="24"/>
        </w:rPr>
        <w:t>, 2182–2187. https://doi.org/10.1109/RTEICT.2017.8256987</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Kuo, R. J., &amp; Zulvia, F. E. (2017). Hybrid genetic ant colony optimization algorithm for capacitated vehicle routing problem with fuzzy demand - A case study on garbage collection system. </w:t>
      </w:r>
      <w:r w:rsidRPr="00202378">
        <w:rPr>
          <w:rFonts w:cs="Linux Libertine"/>
          <w:i/>
          <w:iCs/>
          <w:noProof/>
          <w:sz w:val="14"/>
          <w:szCs w:val="24"/>
        </w:rPr>
        <w:t>2017 4th International Conference on Industrial Engineering and Applications, ICIEA 2017</w:t>
      </w:r>
      <w:r w:rsidRPr="00202378">
        <w:rPr>
          <w:rFonts w:cs="Linux Libertine"/>
          <w:noProof/>
          <w:sz w:val="14"/>
          <w:szCs w:val="24"/>
        </w:rPr>
        <w:t>, 244–248. https://doi.org/10.1109/IEA.2017.7939215</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Lozano, Á., Caridad, J., De Paz, J. F., González, G. V., &amp; Bajo, J. (2018). Smart waste collection system with low consumption LoRaWAN nodes and route optimization. </w:t>
      </w:r>
      <w:r w:rsidRPr="00202378">
        <w:rPr>
          <w:rFonts w:cs="Linux Libertine"/>
          <w:i/>
          <w:iCs/>
          <w:noProof/>
          <w:sz w:val="14"/>
          <w:szCs w:val="24"/>
        </w:rPr>
        <w:t>Sensors (Switzerland)</w:t>
      </w:r>
      <w:r w:rsidRPr="00202378">
        <w:rPr>
          <w:rFonts w:cs="Linux Libertine"/>
          <w:noProof/>
          <w:sz w:val="14"/>
          <w:szCs w:val="24"/>
        </w:rPr>
        <w:t xml:space="preserve">, </w:t>
      </w:r>
      <w:r w:rsidRPr="00202378">
        <w:rPr>
          <w:rFonts w:cs="Linux Libertine"/>
          <w:i/>
          <w:iCs/>
          <w:noProof/>
          <w:sz w:val="14"/>
          <w:szCs w:val="24"/>
        </w:rPr>
        <w:t>18</w:t>
      </w:r>
      <w:r w:rsidRPr="00202378">
        <w:rPr>
          <w:rFonts w:cs="Linux Libertine"/>
          <w:noProof/>
          <w:sz w:val="14"/>
          <w:szCs w:val="24"/>
        </w:rPr>
        <w:t>(5). https://doi.org/10.3390/s18051465</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Medvedev, A., Fedchenkov, P., Zaslavsky, A., Anagnostopoulos, T., &amp; </w:t>
      </w:r>
      <w:r w:rsidRPr="00202378">
        <w:rPr>
          <w:rFonts w:cs="Linux Libertine"/>
          <w:noProof/>
          <w:sz w:val="14"/>
          <w:szCs w:val="24"/>
        </w:rPr>
        <w:lastRenderedPageBreak/>
        <w:t xml:space="preserve">Khoruzhnikov, S. (2015). Waste management as an IoT-enabled service in smart cities. </w:t>
      </w:r>
      <w:r w:rsidRPr="00202378">
        <w:rPr>
          <w:rFonts w:cs="Linux Libertine"/>
          <w:i/>
          <w:iCs/>
          <w:noProof/>
          <w:sz w:val="14"/>
          <w:szCs w:val="24"/>
        </w:rPr>
        <w:t>Lecture Notes in Computer Science (Including Subseries Lecture Notes in Artificial Intelligence and Lecture Notes in Bioinformatics)</w:t>
      </w:r>
      <w:r w:rsidRPr="00202378">
        <w:rPr>
          <w:rFonts w:cs="Linux Libertine"/>
          <w:noProof/>
          <w:sz w:val="14"/>
          <w:szCs w:val="24"/>
        </w:rPr>
        <w:t xml:space="preserve">, </w:t>
      </w:r>
      <w:r w:rsidRPr="00202378">
        <w:rPr>
          <w:rFonts w:cs="Linux Libertine"/>
          <w:i/>
          <w:iCs/>
          <w:noProof/>
          <w:sz w:val="14"/>
          <w:szCs w:val="24"/>
        </w:rPr>
        <w:t>9247</w:t>
      </w:r>
      <w:r w:rsidRPr="00202378">
        <w:rPr>
          <w:rFonts w:cs="Linux Libertine"/>
          <w:noProof/>
          <w:sz w:val="14"/>
          <w:szCs w:val="24"/>
        </w:rPr>
        <w:t>, 104–115. https://doi.org/10.1007/978-3-319-23126-6_10</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Papalitsas, C., Karakostas, P., Andronikos, T., Sioutas, S., &amp; Giannakis, K. (2018). Combinatorial GVNS (General Variable Neighborhood Search) Optimization for Dynamic Garbage Collection. </w:t>
      </w:r>
      <w:r w:rsidRPr="00202378">
        <w:rPr>
          <w:rFonts w:cs="Linux Libertine"/>
          <w:i/>
          <w:iCs/>
          <w:noProof/>
          <w:sz w:val="14"/>
          <w:szCs w:val="24"/>
        </w:rPr>
        <w:t>Algorithms</w:t>
      </w:r>
      <w:r w:rsidRPr="00202378">
        <w:rPr>
          <w:rFonts w:cs="Linux Libertine"/>
          <w:noProof/>
          <w:sz w:val="14"/>
          <w:szCs w:val="24"/>
        </w:rPr>
        <w:t xml:space="preserve">, </w:t>
      </w:r>
      <w:r w:rsidRPr="00202378">
        <w:rPr>
          <w:rFonts w:cs="Linux Libertine"/>
          <w:i/>
          <w:iCs/>
          <w:noProof/>
          <w:sz w:val="14"/>
          <w:szCs w:val="24"/>
        </w:rPr>
        <w:t>11</w:t>
      </w:r>
      <w:r w:rsidRPr="00202378">
        <w:rPr>
          <w:rFonts w:cs="Linux Libertine"/>
          <w:noProof/>
          <w:sz w:val="14"/>
          <w:szCs w:val="24"/>
        </w:rPr>
        <w:t>(4), 38. https://doi.org/10.3390/a11040038</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Pardini, K., Rodrigues, J. J. P. C., Diallo, O., Das, A. K., de Albuquerque, V. H. C., &amp; Kozlov, S. A. (2020). A Smart Waste Management Solution Geared towards Citizens. </w:t>
      </w:r>
      <w:r w:rsidRPr="00202378">
        <w:rPr>
          <w:rFonts w:cs="Linux Libertine"/>
          <w:i/>
          <w:iCs/>
          <w:noProof/>
          <w:sz w:val="14"/>
          <w:szCs w:val="24"/>
        </w:rPr>
        <w:t>Sensors</w:t>
      </w:r>
      <w:r w:rsidRPr="00202378">
        <w:rPr>
          <w:rFonts w:cs="Linux Libertine"/>
          <w:noProof/>
          <w:sz w:val="14"/>
          <w:szCs w:val="24"/>
        </w:rPr>
        <w:t xml:space="preserve">, </w:t>
      </w:r>
      <w:r w:rsidRPr="00202378">
        <w:rPr>
          <w:rFonts w:cs="Linux Libertine"/>
          <w:i/>
          <w:iCs/>
          <w:noProof/>
          <w:sz w:val="14"/>
          <w:szCs w:val="24"/>
        </w:rPr>
        <w:t>20</w:t>
      </w:r>
      <w:r w:rsidRPr="00202378">
        <w:rPr>
          <w:rFonts w:cs="Linux Libertine"/>
          <w:noProof/>
          <w:sz w:val="14"/>
          <w:szCs w:val="24"/>
        </w:rPr>
        <w:t>(8), 2380. https://doi.org/10.3390/s20082380</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Vu, D. D., &amp; Kaddoum, G. (2017). A waste city management system for smart cities applications. </w:t>
      </w:r>
      <w:r w:rsidRPr="00202378">
        <w:rPr>
          <w:rFonts w:cs="Linux Libertine"/>
          <w:i/>
          <w:iCs/>
          <w:noProof/>
          <w:sz w:val="14"/>
          <w:szCs w:val="24"/>
        </w:rPr>
        <w:t>Proceedings - 2017 Advances in Wireless and Optical Communications, RTUWO 2017</w:t>
      </w:r>
      <w:r w:rsidRPr="00202378">
        <w:rPr>
          <w:rFonts w:cs="Linux Libertine"/>
          <w:noProof/>
          <w:sz w:val="14"/>
          <w:szCs w:val="24"/>
        </w:rPr>
        <w:t xml:space="preserve">, </w:t>
      </w:r>
      <w:r w:rsidRPr="00202378">
        <w:rPr>
          <w:rFonts w:cs="Linux Libertine"/>
          <w:i/>
          <w:iCs/>
          <w:noProof/>
          <w:sz w:val="14"/>
          <w:szCs w:val="24"/>
        </w:rPr>
        <w:t>2017</w:t>
      </w:r>
      <w:r w:rsidRPr="00202378">
        <w:rPr>
          <w:rFonts w:cs="Linux Libertine"/>
          <w:noProof/>
          <w:sz w:val="14"/>
          <w:szCs w:val="24"/>
        </w:rPr>
        <w:t>-</w:t>
      </w:r>
      <w:r w:rsidRPr="00202378">
        <w:rPr>
          <w:rFonts w:cs="Linux Libertine"/>
          <w:i/>
          <w:iCs/>
          <w:noProof/>
          <w:sz w:val="14"/>
          <w:szCs w:val="24"/>
        </w:rPr>
        <w:t>January</w:t>
      </w:r>
      <w:r w:rsidRPr="00202378">
        <w:rPr>
          <w:rFonts w:cs="Linux Libertine"/>
          <w:noProof/>
          <w:sz w:val="14"/>
          <w:szCs w:val="24"/>
        </w:rPr>
        <w:t>, 225–229. https://doi.org/10.1109/RTUWO.2017.8228538</w:t>
      </w:r>
    </w:p>
    <w:p w:rsidR="00202378" w:rsidRPr="00202378" w:rsidRDefault="00202378" w:rsidP="00202378">
      <w:pPr>
        <w:widowControl w:val="0"/>
        <w:autoSpaceDE w:val="0"/>
        <w:autoSpaceDN w:val="0"/>
        <w:adjustRightInd w:val="0"/>
        <w:spacing w:line="240" w:lineRule="auto"/>
        <w:ind w:left="480" w:hanging="480"/>
        <w:rPr>
          <w:rFonts w:cs="Linux Libertine"/>
          <w:noProof/>
          <w:sz w:val="14"/>
          <w:szCs w:val="24"/>
        </w:rPr>
      </w:pPr>
      <w:r w:rsidRPr="00202378">
        <w:rPr>
          <w:rFonts w:cs="Linux Libertine"/>
          <w:noProof/>
          <w:sz w:val="14"/>
          <w:szCs w:val="24"/>
        </w:rPr>
        <w:t xml:space="preserve">Wu, B. Y., Lancia, G., Bafna, V., Chao, K. M., Ravi, R., &amp; Tang, C. Y. (2000). A polynomial-time approximation scheme for minimum routing cost spanning trees. </w:t>
      </w:r>
      <w:r w:rsidRPr="00202378">
        <w:rPr>
          <w:rFonts w:cs="Linux Libertine"/>
          <w:i/>
          <w:iCs/>
          <w:noProof/>
          <w:sz w:val="14"/>
          <w:szCs w:val="24"/>
        </w:rPr>
        <w:t>SIAM Journal on Computing</w:t>
      </w:r>
      <w:r w:rsidRPr="00202378">
        <w:rPr>
          <w:rFonts w:cs="Linux Libertine"/>
          <w:noProof/>
          <w:sz w:val="14"/>
          <w:szCs w:val="24"/>
        </w:rPr>
        <w:t xml:space="preserve">, </w:t>
      </w:r>
      <w:r w:rsidRPr="00202378">
        <w:rPr>
          <w:rFonts w:cs="Linux Libertine"/>
          <w:i/>
          <w:iCs/>
          <w:noProof/>
          <w:sz w:val="14"/>
          <w:szCs w:val="24"/>
        </w:rPr>
        <w:t>29</w:t>
      </w:r>
      <w:r w:rsidRPr="00202378">
        <w:rPr>
          <w:rFonts w:cs="Linux Libertine"/>
          <w:noProof/>
          <w:sz w:val="14"/>
          <w:szCs w:val="24"/>
        </w:rPr>
        <w:t>(3), 761–778. https://doi.org/10.1137/S009753979732253X</w:t>
      </w:r>
    </w:p>
    <w:p w:rsidR="00202378" w:rsidRPr="00202378" w:rsidRDefault="00202378" w:rsidP="00202378">
      <w:pPr>
        <w:widowControl w:val="0"/>
        <w:autoSpaceDE w:val="0"/>
        <w:autoSpaceDN w:val="0"/>
        <w:adjustRightInd w:val="0"/>
        <w:spacing w:line="240" w:lineRule="auto"/>
        <w:ind w:left="480" w:hanging="480"/>
        <w:rPr>
          <w:rFonts w:cs="Linux Libertine"/>
          <w:noProof/>
          <w:sz w:val="14"/>
        </w:rPr>
      </w:pPr>
      <w:r w:rsidRPr="00202378">
        <w:rPr>
          <w:rFonts w:cs="Linux Libertine"/>
          <w:noProof/>
          <w:sz w:val="14"/>
          <w:szCs w:val="24"/>
        </w:rPr>
        <w:t xml:space="preserve">Yusof, N. M., Zulkifli, M. F., Mohd Yusof, N. Y. A., &amp; Azman, A. A. (2018). Smart waste bin with real-time monitoring system. </w:t>
      </w:r>
      <w:r w:rsidRPr="00202378">
        <w:rPr>
          <w:rFonts w:cs="Linux Libertine"/>
          <w:i/>
          <w:iCs/>
          <w:noProof/>
          <w:sz w:val="14"/>
          <w:szCs w:val="24"/>
        </w:rPr>
        <w:t>International Journal of Engineering and Technology(UAE)</w:t>
      </w:r>
      <w:r w:rsidRPr="00202378">
        <w:rPr>
          <w:rFonts w:cs="Linux Libertine"/>
          <w:noProof/>
          <w:sz w:val="14"/>
          <w:szCs w:val="24"/>
        </w:rPr>
        <w:t xml:space="preserve">, </w:t>
      </w:r>
      <w:r w:rsidRPr="00202378">
        <w:rPr>
          <w:rFonts w:cs="Linux Libertine"/>
          <w:i/>
          <w:iCs/>
          <w:noProof/>
          <w:sz w:val="14"/>
          <w:szCs w:val="24"/>
        </w:rPr>
        <w:t>7</w:t>
      </w:r>
      <w:r w:rsidRPr="00202378">
        <w:rPr>
          <w:rFonts w:cs="Linux Libertine"/>
          <w:noProof/>
          <w:sz w:val="14"/>
          <w:szCs w:val="24"/>
        </w:rPr>
        <w:t>(2.29 Special Issue  29), 725–729. https://doi.org/10.14419/ijet.v7i2.29.14006</w:t>
      </w:r>
    </w:p>
    <w:p w:rsidR="00C14A4F" w:rsidRPr="00C14A4F" w:rsidRDefault="0000774E" w:rsidP="00792148">
      <w:pPr>
        <w:pStyle w:val="Bibentry"/>
        <w:rPr>
          <w:vanish/>
          <w:szCs w:val="14"/>
          <w14:ligatures w14:val="standard"/>
        </w:rPr>
      </w:pPr>
      <w:r>
        <w:rPr>
          <w:szCs w:val="14"/>
          <w14:ligatures w14:val="standard"/>
        </w:rPr>
        <w:fldChar w:fldCharType="end"/>
      </w:r>
      <w:r w:rsidR="00C14A4F" w:rsidRPr="00C14A4F">
        <w:rPr>
          <w:vanish/>
          <w:szCs w:val="14"/>
          <w14:ligatures w14:val="standard"/>
        </w:rPr>
        <w:t>Conference Name:ACM Woodstock conference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Short Name:WOODSTOCK’18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Conference Location:El Paso, Texas USA</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ISBN:978-1-4503-0000-0/18/06</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Date:June</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Year:2018</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Copyright Statement:rightsretained</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DOI:10.1145/1234567890</w:t>
      </w:r>
    </w:p>
    <w:p w:rsidR="00C14A4F" w:rsidRPr="00C14A4F" w:rsidRDefault="00C14A4F" w:rsidP="00C14A4F">
      <w:pPr>
        <w:pStyle w:val="MetadataHead"/>
        <w:rPr>
          <w:vanish/>
          <w:color w:val="auto"/>
          <w:sz w:val="14"/>
          <w:szCs w:val="14"/>
          <w14:ligatures w14:val="standard"/>
        </w:rPr>
      </w:pPr>
      <w:r w:rsidRPr="00C14A4F">
        <w:rPr>
          <w:vanish/>
          <w:color w:val="auto"/>
          <w:sz w:val="14"/>
          <w:szCs w:val="14"/>
          <w14:ligatures w14:val="standard"/>
        </w:rPr>
        <w:t>RRH: F. Surname et al.</w:t>
      </w:r>
    </w:p>
    <w:p w:rsidR="00586A35" w:rsidRPr="00586A35" w:rsidRDefault="00C14A4F" w:rsidP="00C14A4F">
      <w:pPr>
        <w:pStyle w:val="MetadataHead"/>
        <w:rPr>
          <w:color w:val="auto"/>
          <w:sz w:val="14"/>
          <w:szCs w:val="14"/>
          <w14:ligatures w14:val="standard"/>
        </w:rPr>
      </w:pPr>
      <w:r w:rsidRPr="00C14A4F">
        <w:rPr>
          <w:vanish/>
          <w:color w:val="auto"/>
          <w:sz w:val="14"/>
          <w:szCs w:val="14"/>
          <w14:ligatures w14:val="standard"/>
        </w:rPr>
        <w:t>Price:$15.00</w:t>
      </w:r>
      <w:bookmarkStart w:id="7" w:name="intm"/>
      <w:bookmarkEnd w:id="7"/>
    </w:p>
    <w:sectPr w:rsidR="00586A35" w:rsidRPr="00586A35"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B3A5C" w:rsidRDefault="009B3A5C">
      <w:r>
        <w:separator/>
      </w:r>
    </w:p>
  </w:endnote>
  <w:endnote w:type="continuationSeparator" w:id="0">
    <w:p w:rsidR="009B3A5C" w:rsidRDefault="009B3A5C">
      <w:r>
        <w:continuationSeparator/>
      </w:r>
    </w:p>
  </w:endnote>
  <w:endnote w:type="continuationNotice" w:id="1">
    <w:p w:rsidR="009B3A5C" w:rsidRDefault="009B3A5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ECA" w:rsidRPr="00586A35" w:rsidRDefault="003B4ECA" w:rsidP="00586A35">
    <w:pPr>
      <w:pStyle w:val="Piedepgina"/>
      <w:rPr>
        <w:rStyle w:val="Nmerodepgina"/>
        <w:rFonts w:ascii="Linux Biolinum" w:hAnsi="Linux Biolinum" w:cs="Linux Biolinum"/>
      </w:rPr>
    </w:pPr>
  </w:p>
  <w:p w:rsidR="003B4ECA" w:rsidRPr="00586A35" w:rsidRDefault="003B4ECA"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B4ECA" w:rsidRPr="00586A35" w:rsidRDefault="003B4ECA">
    <w:pPr>
      <w:pStyle w:val="Piedepgina"/>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B3A5C" w:rsidRDefault="009B3A5C">
      <w:r>
        <w:separator/>
      </w:r>
    </w:p>
  </w:footnote>
  <w:footnote w:type="continuationSeparator" w:id="0">
    <w:p w:rsidR="009B3A5C" w:rsidRDefault="009B3A5C">
      <w:r>
        <w:continuationSeparator/>
      </w:r>
    </w:p>
  </w:footnote>
  <w:footnote w:type="continuationNotice" w:id="1">
    <w:p w:rsidR="009B3A5C" w:rsidRDefault="009B3A5C"/>
  </w:footnote>
  <w:footnote w:id="2">
    <w:p w:rsidR="003B4ECA" w:rsidRPr="00786897" w:rsidRDefault="003B4ECA">
      <w:pPr>
        <w:pStyle w:val="Textonotapie"/>
        <w:rPr>
          <w:lang w:val="en-GB"/>
        </w:rPr>
      </w:pPr>
      <w:r>
        <w:rPr>
          <w:rStyle w:val="Refdenotaalpie"/>
        </w:rPr>
        <w:footnoteRef/>
      </w:r>
      <w:r>
        <w:t xml:space="preserve"> </w:t>
      </w:r>
      <w:r w:rsidRPr="00786897">
        <w:rPr>
          <w:lang w:val="en-GB"/>
        </w:rPr>
        <w:t xml:space="preserve">Full duplex is a communication </w:t>
      </w:r>
      <w:r>
        <w:rPr>
          <w:lang w:val="en-GB"/>
        </w:rPr>
        <w:t>mode that allows to</w:t>
      </w:r>
      <w:r w:rsidRPr="00786897">
        <w:rPr>
          <w:lang w:val="en-GB"/>
        </w:rPr>
        <w:t xml:space="preserve"> emit and receive messages </w:t>
      </w:r>
      <w:r>
        <w:rPr>
          <w:lang w:val="en-GB"/>
        </w:rPr>
        <w:t>simultaneously.</w:t>
      </w:r>
    </w:p>
  </w:footnote>
  <w:footnote w:id="3">
    <w:p w:rsidR="003B4ECA" w:rsidRPr="00B53809" w:rsidRDefault="003B4ECA">
      <w:pPr>
        <w:pStyle w:val="Textonotapie"/>
        <w:rPr>
          <w:lang w:val="en-GB"/>
        </w:rPr>
      </w:pPr>
      <w:r>
        <w:rPr>
          <w:rStyle w:val="Refdenotaalpie"/>
        </w:rPr>
        <w:footnoteRef/>
      </w:r>
      <w:r>
        <w:t xml:space="preserve"> </w:t>
      </w:r>
      <w:hyperlink r:id="rId1" w:history="1">
        <w:r w:rsidRPr="008710E1">
          <w:rPr>
            <w:rStyle w:val="Hipervnculo"/>
          </w:rPr>
          <w:t>https://www.thethingsnetwork.org/</w:t>
        </w:r>
      </w:hyperlink>
      <w:r>
        <w:t xml:space="preserve"> </w:t>
      </w:r>
    </w:p>
  </w:footnote>
  <w:footnote w:id="4">
    <w:p w:rsidR="003B4ECA" w:rsidRPr="004115E4" w:rsidRDefault="003B4ECA">
      <w:pPr>
        <w:pStyle w:val="Textonotapie"/>
      </w:pPr>
      <w:r>
        <w:rPr>
          <w:rStyle w:val="Refdenotaalpie"/>
        </w:rPr>
        <w:footnoteRef/>
      </w:r>
      <w:r>
        <w:t xml:space="preserve"> An open source lightweight MQTT broker supported by Eclipse foundation</w:t>
      </w:r>
    </w:p>
  </w:footnote>
  <w:footnote w:id="5">
    <w:p w:rsidR="003B4ECA" w:rsidRPr="004115E4" w:rsidRDefault="003B4ECA">
      <w:pPr>
        <w:pStyle w:val="Textonotapie"/>
        <w:rPr>
          <w:lang w:val="en-GB"/>
        </w:rPr>
      </w:pPr>
      <w:r>
        <w:rPr>
          <w:rStyle w:val="Refdenotaalpie"/>
        </w:rPr>
        <w:footnoteRef/>
      </w:r>
      <w:r w:rsidRPr="004115E4">
        <w:rPr>
          <w:lang w:val="en-GB"/>
        </w:rPr>
        <w:t xml:space="preserve"> https://github.com/TheThingsNetwork/java-app-sdk</w:t>
      </w:r>
    </w:p>
  </w:footnote>
  <w:footnote w:id="6">
    <w:p w:rsidR="003B4ECA" w:rsidRPr="00D957AE" w:rsidRDefault="003B4ECA">
      <w:pPr>
        <w:pStyle w:val="Textonotapie"/>
        <w:rPr>
          <w:lang w:val="en-GB"/>
        </w:rPr>
      </w:pPr>
      <w:r>
        <w:rPr>
          <w:rStyle w:val="Refdenotaalpie"/>
        </w:rPr>
        <w:footnoteRef/>
      </w:r>
      <w:r w:rsidRPr="00D957AE">
        <w:rPr>
          <w:lang w:val="en-GB"/>
        </w:rPr>
        <w:t xml:space="preserve"> https://www.kaggle.com/jboysen/austin-waste</w:t>
      </w:r>
    </w:p>
  </w:footnote>
  <w:footnote w:id="7">
    <w:p w:rsidR="003B4ECA" w:rsidRPr="00C872B8" w:rsidRDefault="003B4ECA">
      <w:pPr>
        <w:pStyle w:val="Textonotapie"/>
      </w:pPr>
      <w:r>
        <w:rPr>
          <w:rStyle w:val="Refdenotaalpie"/>
        </w:rPr>
        <w:footnoteRef/>
      </w:r>
      <w:r>
        <w:t xml:space="preserve"> Open Route Service</w:t>
      </w:r>
    </w:p>
  </w:footnote>
  <w:footnote w:id="8">
    <w:p w:rsidR="003B4ECA" w:rsidRPr="00D957AE" w:rsidRDefault="003B4ECA">
      <w:pPr>
        <w:pStyle w:val="Textonotapie"/>
        <w:rPr>
          <w:lang w:val="en-GB"/>
        </w:rPr>
      </w:pPr>
      <w:r>
        <w:rPr>
          <w:rStyle w:val="Refdenotaalpie"/>
        </w:rPr>
        <w:footnoteRef/>
      </w:r>
      <w:r w:rsidRPr="00D957AE">
        <w:rPr>
          <w:lang w:val="en-GB"/>
        </w:rPr>
        <w:t xml:space="preserve"> </w:t>
      </w:r>
      <w:hyperlink r:id="rId2" w:history="1">
        <w:r w:rsidRPr="00D957AE">
          <w:rPr>
            <w:rStyle w:val="Hipervnculo"/>
            <w:rFonts w:eastAsia="Times New Roman" w:cs="Arial"/>
            <w:lang w:val="en-GB" w:eastAsia="es-CO"/>
          </w:rPr>
          <w:t>https://github.com/VROOM-Project/vroom/blob/master/docs/API.md</w:t>
        </w:r>
      </w:hyperlink>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B4ECA" w:rsidRPr="00FA1211" w:rsidTr="00586A35">
      <w:tc>
        <w:tcPr>
          <w:tcW w:w="2500" w:type="pct"/>
          <w:vAlign w:val="center"/>
        </w:tcPr>
        <w:p w:rsidR="003B4ECA" w:rsidRPr="00435D39" w:rsidRDefault="003B4ECA" w:rsidP="00FA1211">
          <w:pPr>
            <w:pStyle w:val="Encabezado"/>
            <w:tabs>
              <w:tab w:val="clear" w:pos="4320"/>
              <w:tab w:val="clear" w:pos="8640"/>
            </w:tabs>
            <w:jc w:val="left"/>
            <w:rPr>
              <w:rFonts w:ascii="Linux Biolinum" w:hAnsi="Linux Biolinum" w:cs="Linux Biolinum"/>
              <w:lang w:val="es-CO"/>
            </w:rPr>
          </w:pPr>
          <w:r>
            <w:rPr>
              <w:rFonts w:ascii="Linux Biolinum" w:hAnsi="Linux Biolinum" w:cs="Linux Biolinum"/>
              <w:lang w:val="es-CO"/>
            </w:rPr>
            <w:t>Marzo 2021</w:t>
          </w:r>
          <w:r w:rsidRPr="00435D39">
            <w:rPr>
              <w:rFonts w:ascii="Linux Biolinum" w:hAnsi="Linux Biolinum" w:cs="Linux Biolinum"/>
              <w:lang w:val="es-CO"/>
            </w:rPr>
            <w:t>,</w:t>
          </w:r>
          <w:r>
            <w:rPr>
              <w:rFonts w:ascii="Linux Biolinum" w:hAnsi="Linux Biolinum" w:cs="Linux Biolinum"/>
              <w:lang w:val="es-CO"/>
            </w:rPr>
            <w:t xml:space="preserve"> U. Nacional -</w:t>
          </w:r>
          <w:r w:rsidRPr="00435D39">
            <w:rPr>
              <w:rFonts w:ascii="Linux Biolinum" w:hAnsi="Linux Biolinum" w:cs="Linux Biolinum"/>
              <w:lang w:val="es-CO"/>
            </w:rPr>
            <w:t xml:space="preserve"> </w:t>
          </w:r>
          <w:r>
            <w:rPr>
              <w:rFonts w:ascii="Linux Biolinum" w:hAnsi="Linux Biolinum" w:cs="Linux Biolinum"/>
              <w:lang w:val="es-CO"/>
            </w:rPr>
            <w:t>Bogotá</w:t>
          </w:r>
          <w:r w:rsidRPr="00435D39">
            <w:rPr>
              <w:rFonts w:ascii="Linux Biolinum" w:hAnsi="Linux Biolinum" w:cs="Linux Biolinum"/>
              <w:lang w:val="es-CO"/>
            </w:rPr>
            <w:t xml:space="preserve">, </w:t>
          </w:r>
          <w:r>
            <w:rPr>
              <w:rFonts w:ascii="Linux Biolinum" w:hAnsi="Linux Biolinum" w:cs="Linux Biolinum"/>
              <w:lang w:val="es-CO"/>
            </w:rPr>
            <w:t>Colombia</w:t>
          </w:r>
        </w:p>
      </w:tc>
      <w:tc>
        <w:tcPr>
          <w:tcW w:w="2500" w:type="pct"/>
          <w:vAlign w:val="center"/>
        </w:tcPr>
        <w:p w:rsidR="003B4ECA" w:rsidRPr="00FA1211" w:rsidRDefault="003B4ECA" w:rsidP="00FA1211">
          <w:pPr>
            <w:pStyle w:val="Encabezado"/>
            <w:tabs>
              <w:tab w:val="clear" w:pos="4320"/>
              <w:tab w:val="clear" w:pos="8640"/>
            </w:tabs>
            <w:jc w:val="right"/>
            <w:rPr>
              <w:rFonts w:ascii="Linux Biolinum" w:hAnsi="Linux Biolinum" w:cs="Linux Biolinum"/>
              <w:lang w:val="es-CO"/>
            </w:rPr>
          </w:pPr>
          <w:r w:rsidRPr="00FA1211">
            <w:rPr>
              <w:rFonts w:ascii="Linux Biolinum" w:hAnsi="Linux Biolinum" w:cs="Linux Biolinum"/>
              <w:lang w:val="es-CO"/>
            </w:rPr>
            <w:t>M. Montañez &amp; L. Niño.</w:t>
          </w:r>
        </w:p>
      </w:tc>
    </w:tr>
  </w:tbl>
  <w:p w:rsidR="003B4ECA" w:rsidRPr="00FA1211" w:rsidRDefault="003B4ECA" w:rsidP="00586A35">
    <w:pPr>
      <w:pStyle w:val="Encabezado"/>
      <w:rPr>
        <w:lang w:val="es-C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148"/>
      <w:gridCol w:w="5148"/>
    </w:tblGrid>
    <w:tr w:rsidR="003B4ECA" w:rsidRPr="00212D32" w:rsidTr="00586A35">
      <w:tc>
        <w:tcPr>
          <w:tcW w:w="2500" w:type="pct"/>
          <w:vAlign w:val="center"/>
        </w:tcPr>
        <w:p w:rsidR="003B4ECA" w:rsidRPr="00586A35" w:rsidRDefault="003B4ECA" w:rsidP="00B515D5">
          <w:pPr>
            <w:pStyle w:val="Encabezado"/>
            <w:tabs>
              <w:tab w:val="clear" w:pos="4320"/>
              <w:tab w:val="clear" w:pos="8640"/>
            </w:tabs>
            <w:jc w:val="left"/>
            <w:rPr>
              <w:rFonts w:ascii="Linux Biolinum" w:hAnsi="Linux Biolinum" w:cs="Linux Biolinum"/>
            </w:rPr>
          </w:pPr>
          <w:r w:rsidRPr="00435D39">
            <w:rPr>
              <w:lang w:val="en-GB"/>
            </w:rPr>
            <w:t>Sensing system as support for solid waste collection</w:t>
          </w:r>
        </w:p>
      </w:tc>
      <w:tc>
        <w:tcPr>
          <w:tcW w:w="2500" w:type="pct"/>
          <w:vAlign w:val="center"/>
        </w:tcPr>
        <w:p w:rsidR="003B4ECA" w:rsidRPr="00500B90" w:rsidRDefault="003B4ECA" w:rsidP="00586A35">
          <w:pPr>
            <w:pStyle w:val="Encabezado"/>
            <w:tabs>
              <w:tab w:val="clear" w:pos="4320"/>
              <w:tab w:val="clear" w:pos="8640"/>
            </w:tabs>
            <w:jc w:val="right"/>
            <w:rPr>
              <w:rFonts w:ascii="Linux Biolinum" w:hAnsi="Linux Biolinum" w:cs="Linux Biolinum"/>
              <w:lang w:val="en-GB"/>
            </w:rPr>
          </w:pPr>
        </w:p>
      </w:tc>
    </w:tr>
  </w:tbl>
  <w:p w:rsidR="003B4ECA" w:rsidRPr="00500B90" w:rsidRDefault="003B4ECA" w:rsidP="00586A35">
    <w:pPr>
      <w:pStyle w:val="Encabezado"/>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D41556"/>
    <w:multiLevelType w:val="multilevel"/>
    <w:tmpl w:val="1BB69B6C"/>
    <w:lvl w:ilvl="0">
      <w:start w:val="1"/>
      <w:numFmt w:val="decimal"/>
      <w:lvlText w:val="%1."/>
      <w:lvlJc w:val="left"/>
      <w:pPr>
        <w:ind w:left="720" w:hanging="360"/>
      </w:pPr>
      <w:rPr>
        <w:rFonts w:hint="default"/>
      </w:rPr>
    </w:lvl>
    <w:lvl w:ilvl="1">
      <w:start w:val="4"/>
      <w:numFmt w:val="decimal"/>
      <w:isLgl/>
      <w:lvlText w:val="%1.%2."/>
      <w:lvlJc w:val="left"/>
      <w:pPr>
        <w:ind w:left="96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A0960FB"/>
    <w:multiLevelType w:val="hybridMultilevel"/>
    <w:tmpl w:val="A9384688"/>
    <w:lvl w:ilvl="0" w:tplc="240A0013">
      <w:start w:val="1"/>
      <w:numFmt w:val="upperRoman"/>
      <w:lvlText w:val="%1."/>
      <w:lvlJc w:val="righ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2F4F234C"/>
    <w:multiLevelType w:val="hybridMultilevel"/>
    <w:tmpl w:val="10C47692"/>
    <w:lvl w:ilvl="0" w:tplc="2A6E1BC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3E1F55"/>
    <w:multiLevelType w:val="hybridMultilevel"/>
    <w:tmpl w:val="76703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3">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nsid w:val="59D17468"/>
    <w:multiLevelType w:val="hybridMultilevel"/>
    <w:tmpl w:val="2966953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A8488B"/>
    <w:multiLevelType w:val="multilevel"/>
    <w:tmpl w:val="ED4868A6"/>
    <w:lvl w:ilvl="0">
      <w:start w:val="1"/>
      <w:numFmt w:val="decimal"/>
      <w:lvlText w:val="%1."/>
      <w:lvlJc w:val="left"/>
      <w:pPr>
        <w:ind w:left="960" w:hanging="360"/>
      </w:pPr>
      <w:rPr>
        <w:rFonts w:ascii="Linux Libertine" w:eastAsiaTheme="minorHAnsi" w:hAnsi="Linux Libertine" w:cstheme="minorBidi"/>
      </w:rPr>
    </w:lvl>
    <w:lvl w:ilvl="1">
      <w:start w:val="4"/>
      <w:numFmt w:val="decimal"/>
      <w:isLgl/>
      <w:lvlText w:val="%1.%2."/>
      <w:lvlJc w:val="left"/>
      <w:pPr>
        <w:ind w:left="1005" w:hanging="405"/>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3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1">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2">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4">
    <w:nsid w:val="741170A8"/>
    <w:multiLevelType w:val="hybridMultilevel"/>
    <w:tmpl w:val="6A64146A"/>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6">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6"/>
  </w:num>
  <w:num w:numId="3">
    <w:abstractNumId w:val="10"/>
  </w:num>
  <w:num w:numId="4">
    <w:abstractNumId w:val="33"/>
  </w:num>
  <w:num w:numId="5">
    <w:abstractNumId w:val="23"/>
  </w:num>
  <w:num w:numId="6">
    <w:abstractNumId w:val="18"/>
  </w:num>
  <w:num w:numId="7">
    <w:abstractNumId w:val="31"/>
  </w:num>
  <w:num w:numId="8">
    <w:abstractNumId w:val="25"/>
  </w:num>
  <w:num w:numId="9">
    <w:abstractNumId w:val="30"/>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8"/>
  </w:num>
  <w:num w:numId="22">
    <w:abstractNumId w:val="36"/>
  </w:num>
  <w:num w:numId="23">
    <w:abstractNumId w:val="14"/>
  </w:num>
  <w:num w:numId="24">
    <w:abstractNumId w:val="32"/>
  </w:num>
  <w:num w:numId="25">
    <w:abstractNumId w:val="27"/>
  </w:num>
  <w:num w:numId="26">
    <w:abstractNumId w:val="19"/>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3"/>
  </w:num>
  <w:num w:numId="31">
    <w:abstractNumId w:val="11"/>
  </w:num>
  <w:num w:numId="32">
    <w:abstractNumId w:val="29"/>
  </w:num>
  <w:num w:numId="33">
    <w:abstractNumId w:val="12"/>
  </w:num>
  <w:num w:numId="34">
    <w:abstractNumId w:val="21"/>
  </w:num>
  <w:num w:numId="35">
    <w:abstractNumId w:val="15"/>
  </w:num>
  <w:num w:numId="36">
    <w:abstractNumId w:val="26"/>
  </w:num>
  <w:num w:numId="37">
    <w:abstractNumId w:val="34"/>
  </w:num>
  <w:num w:numId="38">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activeWritingStyle w:appName="MSWord" w:lang="it-IT" w:vendorID="64" w:dllVersion="6" w:nlCheck="1" w:checkStyle="0"/>
  <w:activeWritingStyle w:appName="MSWord" w:lang="en-US" w:vendorID="64" w:dllVersion="6" w:nlCheck="1" w:checkStyle="0"/>
  <w:activeWritingStyle w:appName="MSWord" w:lang="en-GB" w:vendorID="64" w:dllVersion="6" w:nlCheck="1" w:checkStyle="0"/>
  <w:activeWritingStyle w:appName="MSWord" w:lang="fr-FR" w:vendorID="64" w:dllVersion="6" w:nlCheck="1" w:checkStyle="0"/>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n-US" w:vendorID="64" w:dllVersion="131078" w:nlCheck="1" w:checkStyle="0"/>
  <w:activeWritingStyle w:appName="MSWord" w:lang="en-GB" w:vendorID="64" w:dllVersion="131078" w:nlCheck="1" w:checkStyle="1"/>
  <w:activeWritingStyle w:appName="MSWord" w:lang="es-CO" w:vendorID="64" w:dllVersion="131078" w:nlCheck="1" w:checkStyle="1"/>
  <w:activeWritingStyle w:appName="MSWord" w:lang="fr-FR" w:vendorID="64" w:dllVersion="131078" w:nlCheck="1" w:checkStyle="1"/>
  <w:proofState w:grammar="clean"/>
  <w:attachedTemplate r:id="rId1"/>
  <w:linkStyle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footnoteLayoutLikeWW8/>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392C"/>
    <w:rsid w:val="0000069F"/>
    <w:rsid w:val="000019C1"/>
    <w:rsid w:val="0000598B"/>
    <w:rsid w:val="0000774E"/>
    <w:rsid w:val="0001684F"/>
    <w:rsid w:val="00020D5E"/>
    <w:rsid w:val="00020FEE"/>
    <w:rsid w:val="00027424"/>
    <w:rsid w:val="00030011"/>
    <w:rsid w:val="0003167C"/>
    <w:rsid w:val="00035FAD"/>
    <w:rsid w:val="00041330"/>
    <w:rsid w:val="00045252"/>
    <w:rsid w:val="00047398"/>
    <w:rsid w:val="00050EEF"/>
    <w:rsid w:val="00052A1A"/>
    <w:rsid w:val="00052C34"/>
    <w:rsid w:val="00056777"/>
    <w:rsid w:val="000624A9"/>
    <w:rsid w:val="000625D3"/>
    <w:rsid w:val="00062D29"/>
    <w:rsid w:val="000637BD"/>
    <w:rsid w:val="000677DB"/>
    <w:rsid w:val="000713CD"/>
    <w:rsid w:val="00072566"/>
    <w:rsid w:val="000726CC"/>
    <w:rsid w:val="00072E69"/>
    <w:rsid w:val="0007392C"/>
    <w:rsid w:val="000739F9"/>
    <w:rsid w:val="00077647"/>
    <w:rsid w:val="00077680"/>
    <w:rsid w:val="00080E27"/>
    <w:rsid w:val="000819C0"/>
    <w:rsid w:val="000826D6"/>
    <w:rsid w:val="000837DE"/>
    <w:rsid w:val="0008431E"/>
    <w:rsid w:val="0009780C"/>
    <w:rsid w:val="000A4054"/>
    <w:rsid w:val="000C050B"/>
    <w:rsid w:val="000D64B1"/>
    <w:rsid w:val="000E118B"/>
    <w:rsid w:val="000E278E"/>
    <w:rsid w:val="000E2896"/>
    <w:rsid w:val="000E64FC"/>
    <w:rsid w:val="000E6917"/>
    <w:rsid w:val="000E7A87"/>
    <w:rsid w:val="000F6090"/>
    <w:rsid w:val="001041A3"/>
    <w:rsid w:val="001044B2"/>
    <w:rsid w:val="0010534D"/>
    <w:rsid w:val="00113BEB"/>
    <w:rsid w:val="00121CAA"/>
    <w:rsid w:val="00125AC6"/>
    <w:rsid w:val="001260A6"/>
    <w:rsid w:val="00127D30"/>
    <w:rsid w:val="00127EA2"/>
    <w:rsid w:val="0013113A"/>
    <w:rsid w:val="001314CF"/>
    <w:rsid w:val="001363F5"/>
    <w:rsid w:val="00140C02"/>
    <w:rsid w:val="0014195E"/>
    <w:rsid w:val="00141A17"/>
    <w:rsid w:val="0014244B"/>
    <w:rsid w:val="00142FEA"/>
    <w:rsid w:val="00145078"/>
    <w:rsid w:val="001453E7"/>
    <w:rsid w:val="00145419"/>
    <w:rsid w:val="00145486"/>
    <w:rsid w:val="00152510"/>
    <w:rsid w:val="001566AE"/>
    <w:rsid w:val="00173CD1"/>
    <w:rsid w:val="001751F7"/>
    <w:rsid w:val="00177B6A"/>
    <w:rsid w:val="001831B5"/>
    <w:rsid w:val="00186BA5"/>
    <w:rsid w:val="00193445"/>
    <w:rsid w:val="00195522"/>
    <w:rsid w:val="00195993"/>
    <w:rsid w:val="001961CD"/>
    <w:rsid w:val="001A06AF"/>
    <w:rsid w:val="001A43B1"/>
    <w:rsid w:val="001A5C09"/>
    <w:rsid w:val="001A71BB"/>
    <w:rsid w:val="001B29D6"/>
    <w:rsid w:val="001D51F8"/>
    <w:rsid w:val="001D5887"/>
    <w:rsid w:val="001E0F1E"/>
    <w:rsid w:val="001E2720"/>
    <w:rsid w:val="001E6E9B"/>
    <w:rsid w:val="001E71D7"/>
    <w:rsid w:val="00202378"/>
    <w:rsid w:val="0020294A"/>
    <w:rsid w:val="002076A3"/>
    <w:rsid w:val="00212D32"/>
    <w:rsid w:val="002233F8"/>
    <w:rsid w:val="0022763B"/>
    <w:rsid w:val="00242635"/>
    <w:rsid w:val="00245119"/>
    <w:rsid w:val="00250FEF"/>
    <w:rsid w:val="00252596"/>
    <w:rsid w:val="00264B6B"/>
    <w:rsid w:val="00270347"/>
    <w:rsid w:val="00270DB8"/>
    <w:rsid w:val="0027195D"/>
    <w:rsid w:val="002738DA"/>
    <w:rsid w:val="00277B7F"/>
    <w:rsid w:val="00282789"/>
    <w:rsid w:val="00290D19"/>
    <w:rsid w:val="00290DF5"/>
    <w:rsid w:val="00292645"/>
    <w:rsid w:val="0029583F"/>
    <w:rsid w:val="002A2AA8"/>
    <w:rsid w:val="002A517A"/>
    <w:rsid w:val="002B01E4"/>
    <w:rsid w:val="002B1F59"/>
    <w:rsid w:val="002D26C4"/>
    <w:rsid w:val="002F069E"/>
    <w:rsid w:val="002F2289"/>
    <w:rsid w:val="002F2EB2"/>
    <w:rsid w:val="002F51A6"/>
    <w:rsid w:val="00301545"/>
    <w:rsid w:val="00303FAD"/>
    <w:rsid w:val="0030440A"/>
    <w:rsid w:val="003057B1"/>
    <w:rsid w:val="00307501"/>
    <w:rsid w:val="0031010B"/>
    <w:rsid w:val="00316283"/>
    <w:rsid w:val="00317850"/>
    <w:rsid w:val="00321DDC"/>
    <w:rsid w:val="0032775A"/>
    <w:rsid w:val="0033342D"/>
    <w:rsid w:val="003342CD"/>
    <w:rsid w:val="00336D12"/>
    <w:rsid w:val="0034235E"/>
    <w:rsid w:val="00355DAD"/>
    <w:rsid w:val="00356296"/>
    <w:rsid w:val="00357671"/>
    <w:rsid w:val="00361348"/>
    <w:rsid w:val="00362026"/>
    <w:rsid w:val="00373175"/>
    <w:rsid w:val="0037572A"/>
    <w:rsid w:val="003763FC"/>
    <w:rsid w:val="00376CCC"/>
    <w:rsid w:val="0038080D"/>
    <w:rsid w:val="00390853"/>
    <w:rsid w:val="00392395"/>
    <w:rsid w:val="003936B1"/>
    <w:rsid w:val="003944CF"/>
    <w:rsid w:val="003A1ABD"/>
    <w:rsid w:val="003A75B7"/>
    <w:rsid w:val="003B19CE"/>
    <w:rsid w:val="003B1CA3"/>
    <w:rsid w:val="003B4288"/>
    <w:rsid w:val="003B44F3"/>
    <w:rsid w:val="003B4E4C"/>
    <w:rsid w:val="003B4ECA"/>
    <w:rsid w:val="003C3338"/>
    <w:rsid w:val="003D0DD2"/>
    <w:rsid w:val="003D544B"/>
    <w:rsid w:val="003D7001"/>
    <w:rsid w:val="003E5348"/>
    <w:rsid w:val="003E6247"/>
    <w:rsid w:val="003F4297"/>
    <w:rsid w:val="003F5DAE"/>
    <w:rsid w:val="003F5F3D"/>
    <w:rsid w:val="003F7CA2"/>
    <w:rsid w:val="00405B24"/>
    <w:rsid w:val="004101B6"/>
    <w:rsid w:val="004115E4"/>
    <w:rsid w:val="004128EE"/>
    <w:rsid w:val="00423BD2"/>
    <w:rsid w:val="00427C7D"/>
    <w:rsid w:val="00431420"/>
    <w:rsid w:val="00431CB0"/>
    <w:rsid w:val="004356A5"/>
    <w:rsid w:val="00435D39"/>
    <w:rsid w:val="00435FCD"/>
    <w:rsid w:val="00442453"/>
    <w:rsid w:val="00451417"/>
    <w:rsid w:val="004550CD"/>
    <w:rsid w:val="0046042C"/>
    <w:rsid w:val="00472628"/>
    <w:rsid w:val="00480EAC"/>
    <w:rsid w:val="0048106F"/>
    <w:rsid w:val="0048126B"/>
    <w:rsid w:val="004825CE"/>
    <w:rsid w:val="004836A6"/>
    <w:rsid w:val="0048688F"/>
    <w:rsid w:val="00492EF4"/>
    <w:rsid w:val="004947C9"/>
    <w:rsid w:val="00495781"/>
    <w:rsid w:val="00497365"/>
    <w:rsid w:val="004A7556"/>
    <w:rsid w:val="004B0BF6"/>
    <w:rsid w:val="004B54C8"/>
    <w:rsid w:val="004C1EDF"/>
    <w:rsid w:val="004C49F3"/>
    <w:rsid w:val="004C6B2D"/>
    <w:rsid w:val="004D56C9"/>
    <w:rsid w:val="004D7694"/>
    <w:rsid w:val="004F1B76"/>
    <w:rsid w:val="00500B90"/>
    <w:rsid w:val="00500C98"/>
    <w:rsid w:val="0050103C"/>
    <w:rsid w:val="005041C6"/>
    <w:rsid w:val="00504C8B"/>
    <w:rsid w:val="00506EF6"/>
    <w:rsid w:val="00511D18"/>
    <w:rsid w:val="005153AC"/>
    <w:rsid w:val="005160AB"/>
    <w:rsid w:val="00523CD9"/>
    <w:rsid w:val="00523F75"/>
    <w:rsid w:val="00527A5B"/>
    <w:rsid w:val="00540C55"/>
    <w:rsid w:val="00546A51"/>
    <w:rsid w:val="00547A37"/>
    <w:rsid w:val="00551881"/>
    <w:rsid w:val="00551F70"/>
    <w:rsid w:val="005528F6"/>
    <w:rsid w:val="00565193"/>
    <w:rsid w:val="005728DD"/>
    <w:rsid w:val="00574EC7"/>
    <w:rsid w:val="0058578F"/>
    <w:rsid w:val="00586A35"/>
    <w:rsid w:val="00587200"/>
    <w:rsid w:val="005927BE"/>
    <w:rsid w:val="00592CD8"/>
    <w:rsid w:val="00596082"/>
    <w:rsid w:val="00596F2A"/>
    <w:rsid w:val="005A0EB6"/>
    <w:rsid w:val="005A2584"/>
    <w:rsid w:val="005A7FA3"/>
    <w:rsid w:val="005B2ED3"/>
    <w:rsid w:val="005B493F"/>
    <w:rsid w:val="005C0062"/>
    <w:rsid w:val="005C3D72"/>
    <w:rsid w:val="005C5E36"/>
    <w:rsid w:val="005D0695"/>
    <w:rsid w:val="005D0CCE"/>
    <w:rsid w:val="005D6FEB"/>
    <w:rsid w:val="005D7E6E"/>
    <w:rsid w:val="005E22A3"/>
    <w:rsid w:val="005E6934"/>
    <w:rsid w:val="005F190C"/>
    <w:rsid w:val="005F30FF"/>
    <w:rsid w:val="005F3942"/>
    <w:rsid w:val="005F3CFF"/>
    <w:rsid w:val="005F74E1"/>
    <w:rsid w:val="00607A60"/>
    <w:rsid w:val="0061273A"/>
    <w:rsid w:val="00612C56"/>
    <w:rsid w:val="00612E4E"/>
    <w:rsid w:val="006267B1"/>
    <w:rsid w:val="006317A6"/>
    <w:rsid w:val="0063608B"/>
    <w:rsid w:val="00636743"/>
    <w:rsid w:val="00644AC8"/>
    <w:rsid w:val="00650463"/>
    <w:rsid w:val="006514CD"/>
    <w:rsid w:val="0065275A"/>
    <w:rsid w:val="00652ED3"/>
    <w:rsid w:val="00654D92"/>
    <w:rsid w:val="00660A05"/>
    <w:rsid w:val="00660A82"/>
    <w:rsid w:val="00666468"/>
    <w:rsid w:val="00670649"/>
    <w:rsid w:val="00675128"/>
    <w:rsid w:val="0069193E"/>
    <w:rsid w:val="0069472B"/>
    <w:rsid w:val="00694749"/>
    <w:rsid w:val="006978B2"/>
    <w:rsid w:val="006A22F6"/>
    <w:rsid w:val="006A29E8"/>
    <w:rsid w:val="006B1C99"/>
    <w:rsid w:val="006B4623"/>
    <w:rsid w:val="006C4BE3"/>
    <w:rsid w:val="006D0E9B"/>
    <w:rsid w:val="006D2239"/>
    <w:rsid w:val="006D2880"/>
    <w:rsid w:val="006D2C41"/>
    <w:rsid w:val="006D6D16"/>
    <w:rsid w:val="006E0D12"/>
    <w:rsid w:val="006E2722"/>
    <w:rsid w:val="006E386D"/>
    <w:rsid w:val="006E4407"/>
    <w:rsid w:val="006E7653"/>
    <w:rsid w:val="006F050A"/>
    <w:rsid w:val="006F0A21"/>
    <w:rsid w:val="006F1681"/>
    <w:rsid w:val="006F1DEB"/>
    <w:rsid w:val="00701FA6"/>
    <w:rsid w:val="0070306F"/>
    <w:rsid w:val="0070473B"/>
    <w:rsid w:val="0070531E"/>
    <w:rsid w:val="00717FB2"/>
    <w:rsid w:val="00721DDF"/>
    <w:rsid w:val="007249CB"/>
    <w:rsid w:val="00727914"/>
    <w:rsid w:val="00727EBD"/>
    <w:rsid w:val="00730718"/>
    <w:rsid w:val="00732243"/>
    <w:rsid w:val="00732D22"/>
    <w:rsid w:val="007401C7"/>
    <w:rsid w:val="00743328"/>
    <w:rsid w:val="007451FF"/>
    <w:rsid w:val="00745373"/>
    <w:rsid w:val="00745607"/>
    <w:rsid w:val="00747724"/>
    <w:rsid w:val="00747E69"/>
    <w:rsid w:val="007511FC"/>
    <w:rsid w:val="00751EC1"/>
    <w:rsid w:val="00752225"/>
    <w:rsid w:val="00753548"/>
    <w:rsid w:val="00764059"/>
    <w:rsid w:val="007647B0"/>
    <w:rsid w:val="00765265"/>
    <w:rsid w:val="007800CE"/>
    <w:rsid w:val="00780227"/>
    <w:rsid w:val="00786897"/>
    <w:rsid w:val="00792148"/>
    <w:rsid w:val="00793451"/>
    <w:rsid w:val="00793808"/>
    <w:rsid w:val="0079682F"/>
    <w:rsid w:val="00797D60"/>
    <w:rsid w:val="007A3F4E"/>
    <w:rsid w:val="007A481F"/>
    <w:rsid w:val="007A502C"/>
    <w:rsid w:val="007A579F"/>
    <w:rsid w:val="007A66D4"/>
    <w:rsid w:val="007B2BC8"/>
    <w:rsid w:val="007C57E7"/>
    <w:rsid w:val="007D2F1C"/>
    <w:rsid w:val="007D3C28"/>
    <w:rsid w:val="007E0B4F"/>
    <w:rsid w:val="007E7648"/>
    <w:rsid w:val="007F2D1D"/>
    <w:rsid w:val="007F587D"/>
    <w:rsid w:val="00802E06"/>
    <w:rsid w:val="008051C3"/>
    <w:rsid w:val="00810CE2"/>
    <w:rsid w:val="008150D4"/>
    <w:rsid w:val="0082121F"/>
    <w:rsid w:val="008223AA"/>
    <w:rsid w:val="00824131"/>
    <w:rsid w:val="00830926"/>
    <w:rsid w:val="008313F7"/>
    <w:rsid w:val="0083735E"/>
    <w:rsid w:val="00837CBF"/>
    <w:rsid w:val="00843705"/>
    <w:rsid w:val="00844F42"/>
    <w:rsid w:val="00847A31"/>
    <w:rsid w:val="00850D0C"/>
    <w:rsid w:val="0085553A"/>
    <w:rsid w:val="0086242A"/>
    <w:rsid w:val="00866A93"/>
    <w:rsid w:val="00871E83"/>
    <w:rsid w:val="00890303"/>
    <w:rsid w:val="0089066F"/>
    <w:rsid w:val="00891A1D"/>
    <w:rsid w:val="008949E1"/>
    <w:rsid w:val="0089547E"/>
    <w:rsid w:val="008A4695"/>
    <w:rsid w:val="008A665A"/>
    <w:rsid w:val="008B1EFD"/>
    <w:rsid w:val="008B710D"/>
    <w:rsid w:val="008C2E61"/>
    <w:rsid w:val="008C48AA"/>
    <w:rsid w:val="008C6E83"/>
    <w:rsid w:val="008C72C9"/>
    <w:rsid w:val="008D4A83"/>
    <w:rsid w:val="008E67E1"/>
    <w:rsid w:val="008F6FB8"/>
    <w:rsid w:val="00900B9C"/>
    <w:rsid w:val="009010B7"/>
    <w:rsid w:val="009055C8"/>
    <w:rsid w:val="009073E1"/>
    <w:rsid w:val="0091444C"/>
    <w:rsid w:val="0092209C"/>
    <w:rsid w:val="00922D48"/>
    <w:rsid w:val="00924469"/>
    <w:rsid w:val="009268B7"/>
    <w:rsid w:val="00926E45"/>
    <w:rsid w:val="00931F2B"/>
    <w:rsid w:val="00932662"/>
    <w:rsid w:val="00934FE1"/>
    <w:rsid w:val="00936367"/>
    <w:rsid w:val="00936F8D"/>
    <w:rsid w:val="009418D9"/>
    <w:rsid w:val="0095071A"/>
    <w:rsid w:val="00954B68"/>
    <w:rsid w:val="00955704"/>
    <w:rsid w:val="00962503"/>
    <w:rsid w:val="00966234"/>
    <w:rsid w:val="00966299"/>
    <w:rsid w:val="009668DE"/>
    <w:rsid w:val="00976413"/>
    <w:rsid w:val="00982C4C"/>
    <w:rsid w:val="00986039"/>
    <w:rsid w:val="00987135"/>
    <w:rsid w:val="009923C7"/>
    <w:rsid w:val="00993D23"/>
    <w:rsid w:val="009978A7"/>
    <w:rsid w:val="009B00DC"/>
    <w:rsid w:val="009B3A5C"/>
    <w:rsid w:val="009B7559"/>
    <w:rsid w:val="009C10B6"/>
    <w:rsid w:val="009C2293"/>
    <w:rsid w:val="009C2FD3"/>
    <w:rsid w:val="009C5C45"/>
    <w:rsid w:val="009C73C6"/>
    <w:rsid w:val="009D3C3B"/>
    <w:rsid w:val="009D46EA"/>
    <w:rsid w:val="009D560E"/>
    <w:rsid w:val="009E5244"/>
    <w:rsid w:val="009E56C5"/>
    <w:rsid w:val="009E62E3"/>
    <w:rsid w:val="009F14B8"/>
    <w:rsid w:val="009F2833"/>
    <w:rsid w:val="009F5815"/>
    <w:rsid w:val="00A012F5"/>
    <w:rsid w:val="00A12291"/>
    <w:rsid w:val="00A15152"/>
    <w:rsid w:val="00A155F9"/>
    <w:rsid w:val="00A164B7"/>
    <w:rsid w:val="00A21DEF"/>
    <w:rsid w:val="00A24405"/>
    <w:rsid w:val="00A319FD"/>
    <w:rsid w:val="00A43FF6"/>
    <w:rsid w:val="00A462C6"/>
    <w:rsid w:val="00A52F8F"/>
    <w:rsid w:val="00A55023"/>
    <w:rsid w:val="00A606A2"/>
    <w:rsid w:val="00A739CB"/>
    <w:rsid w:val="00A75047"/>
    <w:rsid w:val="00A8507F"/>
    <w:rsid w:val="00A917A3"/>
    <w:rsid w:val="00A91E16"/>
    <w:rsid w:val="00A940F1"/>
    <w:rsid w:val="00A95518"/>
    <w:rsid w:val="00AA10C4"/>
    <w:rsid w:val="00AA57D8"/>
    <w:rsid w:val="00AA5BF1"/>
    <w:rsid w:val="00AA6E2B"/>
    <w:rsid w:val="00AB0733"/>
    <w:rsid w:val="00AB0CA2"/>
    <w:rsid w:val="00AB21AA"/>
    <w:rsid w:val="00AB2327"/>
    <w:rsid w:val="00AC26E5"/>
    <w:rsid w:val="00AC4630"/>
    <w:rsid w:val="00AD0294"/>
    <w:rsid w:val="00AD0E5D"/>
    <w:rsid w:val="00AE01B2"/>
    <w:rsid w:val="00AE1E64"/>
    <w:rsid w:val="00B1386E"/>
    <w:rsid w:val="00B13E4F"/>
    <w:rsid w:val="00B14E51"/>
    <w:rsid w:val="00B15A21"/>
    <w:rsid w:val="00B1638F"/>
    <w:rsid w:val="00B25737"/>
    <w:rsid w:val="00B33269"/>
    <w:rsid w:val="00B350C9"/>
    <w:rsid w:val="00B3715C"/>
    <w:rsid w:val="00B37E00"/>
    <w:rsid w:val="00B4052C"/>
    <w:rsid w:val="00B41CB4"/>
    <w:rsid w:val="00B43D73"/>
    <w:rsid w:val="00B46551"/>
    <w:rsid w:val="00B515D5"/>
    <w:rsid w:val="00B51DB5"/>
    <w:rsid w:val="00B53809"/>
    <w:rsid w:val="00B5431F"/>
    <w:rsid w:val="00B61445"/>
    <w:rsid w:val="00B61DDD"/>
    <w:rsid w:val="00B63D73"/>
    <w:rsid w:val="00B64DD4"/>
    <w:rsid w:val="00B64F13"/>
    <w:rsid w:val="00B67270"/>
    <w:rsid w:val="00B73DEA"/>
    <w:rsid w:val="00B84ACE"/>
    <w:rsid w:val="00B90D61"/>
    <w:rsid w:val="00B95611"/>
    <w:rsid w:val="00BA00DF"/>
    <w:rsid w:val="00BA5432"/>
    <w:rsid w:val="00BA7DD8"/>
    <w:rsid w:val="00BB333E"/>
    <w:rsid w:val="00BB5514"/>
    <w:rsid w:val="00BC178A"/>
    <w:rsid w:val="00BC4CB6"/>
    <w:rsid w:val="00BC5BDA"/>
    <w:rsid w:val="00BD0AB4"/>
    <w:rsid w:val="00BD304D"/>
    <w:rsid w:val="00BD61E5"/>
    <w:rsid w:val="00BD793B"/>
    <w:rsid w:val="00BD7D25"/>
    <w:rsid w:val="00BE7986"/>
    <w:rsid w:val="00BE7F58"/>
    <w:rsid w:val="00BF3216"/>
    <w:rsid w:val="00BF3D6B"/>
    <w:rsid w:val="00C03DCA"/>
    <w:rsid w:val="00C06212"/>
    <w:rsid w:val="00C1142C"/>
    <w:rsid w:val="00C14A4F"/>
    <w:rsid w:val="00C14CFC"/>
    <w:rsid w:val="00C32613"/>
    <w:rsid w:val="00C354C0"/>
    <w:rsid w:val="00C40112"/>
    <w:rsid w:val="00C41AE1"/>
    <w:rsid w:val="00C440B5"/>
    <w:rsid w:val="00C442D6"/>
    <w:rsid w:val="00C4538D"/>
    <w:rsid w:val="00C461FF"/>
    <w:rsid w:val="00C50274"/>
    <w:rsid w:val="00C524BE"/>
    <w:rsid w:val="00C5423E"/>
    <w:rsid w:val="00C57E96"/>
    <w:rsid w:val="00C614BE"/>
    <w:rsid w:val="00C61BCE"/>
    <w:rsid w:val="00C63DE0"/>
    <w:rsid w:val="00C72FAB"/>
    <w:rsid w:val="00C822AF"/>
    <w:rsid w:val="00C872B8"/>
    <w:rsid w:val="00C90428"/>
    <w:rsid w:val="00C9472A"/>
    <w:rsid w:val="00C95C6E"/>
    <w:rsid w:val="00C96C07"/>
    <w:rsid w:val="00CA17C5"/>
    <w:rsid w:val="00CA1F25"/>
    <w:rsid w:val="00CA6251"/>
    <w:rsid w:val="00CB0CF8"/>
    <w:rsid w:val="00CB6709"/>
    <w:rsid w:val="00CB74AC"/>
    <w:rsid w:val="00CC2754"/>
    <w:rsid w:val="00CC2FE0"/>
    <w:rsid w:val="00CC72E4"/>
    <w:rsid w:val="00CD305D"/>
    <w:rsid w:val="00CD4385"/>
    <w:rsid w:val="00CD4663"/>
    <w:rsid w:val="00CD4C22"/>
    <w:rsid w:val="00CD5068"/>
    <w:rsid w:val="00CE2AE2"/>
    <w:rsid w:val="00CE3CB1"/>
    <w:rsid w:val="00CE752A"/>
    <w:rsid w:val="00CF1C04"/>
    <w:rsid w:val="00CF2B1E"/>
    <w:rsid w:val="00CF39D4"/>
    <w:rsid w:val="00D030A1"/>
    <w:rsid w:val="00D04103"/>
    <w:rsid w:val="00D23942"/>
    <w:rsid w:val="00D24AA4"/>
    <w:rsid w:val="00D256A8"/>
    <w:rsid w:val="00D30A02"/>
    <w:rsid w:val="00D31EBA"/>
    <w:rsid w:val="00D341FA"/>
    <w:rsid w:val="00D34435"/>
    <w:rsid w:val="00D401D3"/>
    <w:rsid w:val="00D47BCC"/>
    <w:rsid w:val="00D539FE"/>
    <w:rsid w:val="00D57465"/>
    <w:rsid w:val="00D62EF5"/>
    <w:rsid w:val="00D658B3"/>
    <w:rsid w:val="00D70A4A"/>
    <w:rsid w:val="00D70EDE"/>
    <w:rsid w:val="00D843AB"/>
    <w:rsid w:val="00D878AF"/>
    <w:rsid w:val="00D9290D"/>
    <w:rsid w:val="00D957AE"/>
    <w:rsid w:val="00D97ED2"/>
    <w:rsid w:val="00DA61B6"/>
    <w:rsid w:val="00DB22DA"/>
    <w:rsid w:val="00DB3391"/>
    <w:rsid w:val="00DB6466"/>
    <w:rsid w:val="00DB6541"/>
    <w:rsid w:val="00DC112E"/>
    <w:rsid w:val="00DC1204"/>
    <w:rsid w:val="00DC1C49"/>
    <w:rsid w:val="00DC4B20"/>
    <w:rsid w:val="00DC4FC9"/>
    <w:rsid w:val="00DD0FFF"/>
    <w:rsid w:val="00DD476E"/>
    <w:rsid w:val="00DD47AB"/>
    <w:rsid w:val="00DD5335"/>
    <w:rsid w:val="00DE1770"/>
    <w:rsid w:val="00DE1B9F"/>
    <w:rsid w:val="00DE48D7"/>
    <w:rsid w:val="00DF0E97"/>
    <w:rsid w:val="00E016B0"/>
    <w:rsid w:val="00E0333D"/>
    <w:rsid w:val="00E04142"/>
    <w:rsid w:val="00E04496"/>
    <w:rsid w:val="00E052EC"/>
    <w:rsid w:val="00E13CDC"/>
    <w:rsid w:val="00E15AE5"/>
    <w:rsid w:val="00E2212F"/>
    <w:rsid w:val="00E238F9"/>
    <w:rsid w:val="00E251D2"/>
    <w:rsid w:val="00E262A5"/>
    <w:rsid w:val="00E270D5"/>
    <w:rsid w:val="00E27659"/>
    <w:rsid w:val="00E320C3"/>
    <w:rsid w:val="00E32413"/>
    <w:rsid w:val="00E36BC9"/>
    <w:rsid w:val="00E427DB"/>
    <w:rsid w:val="00E440AC"/>
    <w:rsid w:val="00E51B27"/>
    <w:rsid w:val="00E542EB"/>
    <w:rsid w:val="00E71D5C"/>
    <w:rsid w:val="00E741AD"/>
    <w:rsid w:val="00E83192"/>
    <w:rsid w:val="00E834D5"/>
    <w:rsid w:val="00E87E12"/>
    <w:rsid w:val="00E907AA"/>
    <w:rsid w:val="00E943FF"/>
    <w:rsid w:val="00EA18AE"/>
    <w:rsid w:val="00EA33FF"/>
    <w:rsid w:val="00EA58EA"/>
    <w:rsid w:val="00EB0977"/>
    <w:rsid w:val="00EB13C5"/>
    <w:rsid w:val="00EB2E12"/>
    <w:rsid w:val="00EB3F7D"/>
    <w:rsid w:val="00EB49FA"/>
    <w:rsid w:val="00EB51E0"/>
    <w:rsid w:val="00EB5854"/>
    <w:rsid w:val="00EC4D39"/>
    <w:rsid w:val="00EC5E10"/>
    <w:rsid w:val="00ED40DC"/>
    <w:rsid w:val="00ED67BA"/>
    <w:rsid w:val="00EF03F0"/>
    <w:rsid w:val="00F06E88"/>
    <w:rsid w:val="00F07F37"/>
    <w:rsid w:val="00F103DE"/>
    <w:rsid w:val="00F13DDE"/>
    <w:rsid w:val="00F2664D"/>
    <w:rsid w:val="00F30418"/>
    <w:rsid w:val="00F31E97"/>
    <w:rsid w:val="00F3215E"/>
    <w:rsid w:val="00F3231F"/>
    <w:rsid w:val="00F41CC2"/>
    <w:rsid w:val="00F4352C"/>
    <w:rsid w:val="00F459C5"/>
    <w:rsid w:val="00F52D73"/>
    <w:rsid w:val="00F54EB4"/>
    <w:rsid w:val="00F61BA6"/>
    <w:rsid w:val="00F65834"/>
    <w:rsid w:val="00F66903"/>
    <w:rsid w:val="00F66B6F"/>
    <w:rsid w:val="00F72671"/>
    <w:rsid w:val="00F74DA3"/>
    <w:rsid w:val="00F90332"/>
    <w:rsid w:val="00F91DFA"/>
    <w:rsid w:val="00F95288"/>
    <w:rsid w:val="00F9791B"/>
    <w:rsid w:val="00FA1211"/>
    <w:rsid w:val="00FA313D"/>
    <w:rsid w:val="00FA5485"/>
    <w:rsid w:val="00FB0BDA"/>
    <w:rsid w:val="00FB2AFC"/>
    <w:rsid w:val="00FB7A39"/>
    <w:rsid w:val="00FC0E1D"/>
    <w:rsid w:val="00FC204F"/>
    <w:rsid w:val="00FC3217"/>
    <w:rsid w:val="00FC3F40"/>
    <w:rsid w:val="00FC4221"/>
    <w:rsid w:val="00FC44AB"/>
    <w:rsid w:val="00FC53DA"/>
    <w:rsid w:val="00FC6981"/>
    <w:rsid w:val="00FD16A9"/>
    <w:rsid w:val="00FE4758"/>
    <w:rsid w:val="00FE5A5E"/>
    <w:rsid w:val="00FF004E"/>
    <w:rsid w:val="00FF0E35"/>
    <w:rsid w:val="00FF0F4A"/>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rPr>
      <w:rFonts w:ascii="Tahoma" w:hAnsi="Tahoma" w:cs="Tahoma"/>
      <w:sz w:val="16"/>
      <w:szCs w:val="16"/>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p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p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rPr>
      <w:sz w:val="20"/>
      <w:szCs w:val="20"/>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rPr>
      <w:sz w:val="20"/>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aliases w:val="Texto de la tesis"/>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E04142"/>
    <w:pPr>
      <w:spacing w:before="380" w:after="80"/>
      <w:ind w:left="280" w:hanging="280"/>
    </w:pPr>
    <w:rPr>
      <w:rFonts w:ascii="Linux Libertine" w:eastAsiaTheme="minorHAnsi" w:hAnsi="Linux Libertine" w:cs="Linux Libertine"/>
      <w:sz w:val="22"/>
      <w:szCs w:val="22"/>
      <w:lang w:val="en-GB"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ind w:left="720"/>
    </w:pPr>
    <w:rPr>
      <w:iCs/>
      <w:color w:val="000000" w:themeColor="text1"/>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CF1C04"/>
    <w:pPr>
      <w:spacing w:before="120" w:after="80" w:line="276" w:lineRule="auto"/>
      <w:jc w:val="both"/>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CF1C04"/>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D957AE"/>
    <w:pPr>
      <w:spacing w:before="220" w:after="240"/>
      <w:jc w:val="both"/>
    </w:pPr>
    <w:rPr>
      <w:rFonts w:ascii="Linux Libertine" w:eastAsiaTheme="minorHAnsi" w:hAnsi="Linux Libertine" w:cs="Linux Libertine"/>
      <w:sz w:val="18"/>
      <w:szCs w:val="22"/>
      <w:lang w:val="en-GB" w:eastAsia="ja-JP"/>
      <w14:ligatures w14:val="standard"/>
    </w:rPr>
  </w:style>
  <w:style w:type="character" w:customStyle="1" w:styleId="FigureCaptionChar">
    <w:name w:val="FigureCaption Char"/>
    <w:basedOn w:val="Fuentedeprrafopredeter"/>
    <w:link w:val="FigureCaption"/>
    <w:rsid w:val="00D957AE"/>
    <w:rPr>
      <w:rFonts w:ascii="Linux Libertine" w:eastAsiaTheme="minorHAnsi" w:hAnsi="Linux Libertine" w:cs="Linux Libertine"/>
      <w:sz w:val="18"/>
      <w:szCs w:val="22"/>
      <w:lang w:val="en-GB" w:eastAsia="ja-JP"/>
      <w14:ligatures w14:val="standard"/>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290D19"/>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Descripci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spacing w:line="240" w:lineRule="auto"/>
    </w:pPr>
    <w:rPr>
      <w:sz w:val="14"/>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Textoindependiente">
    <w:name w:val="Body Text"/>
    <w:basedOn w:val="Normal"/>
    <w:link w:val="TextoindependienteCar"/>
    <w:pPr>
      <w:spacing w:after="120"/>
    </w:p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p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pPr>
    <w:rPr>
      <w:sz w:val="16"/>
      <w:szCs w:val="16"/>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ind w:left="360"/>
    </w:p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p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ind w:left="360"/>
    </w:pPr>
    <w:rPr>
      <w:sz w:val="16"/>
      <w:szCs w:val="16"/>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ind w:left="4320"/>
    </w:p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rPr>
      <w:rFonts w:ascii="Tahoma" w:hAnsi="Tahoma" w:cs="Tahoma"/>
      <w:sz w:val="16"/>
      <w:szCs w:val="16"/>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electrnico">
    <w:name w:val="E-mail Signature"/>
    <w:basedOn w:val="Normal"/>
    <w:link w:val="FirmadecorreoelectrnicoCar"/>
  </w:style>
  <w:style w:type="character" w:customStyle="1" w:styleId="FirmadecorreoelectrnicoCar">
    <w:name w:val="Firma de correo electrónico Car"/>
    <w:basedOn w:val="Fuentedeprrafopredeter"/>
    <w:link w:val="Firmadecorreoelectrnic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rPr>
      <w:rFonts w:asciiTheme="majorHAnsi" w:eastAsiaTheme="majorEastAsia" w:hAnsiTheme="majorHAnsi" w:cstheme="majorBidi"/>
      <w:sz w:val="20"/>
      <w:szCs w:val="20"/>
    </w:rPr>
  </w:style>
  <w:style w:type="paragraph" w:styleId="DireccinHTML">
    <w:name w:val="HTML Address"/>
    <w:basedOn w:val="Normal"/>
    <w:link w:val="DireccinHTMLCar"/>
    <w:rPr>
      <w:i/>
      <w:iCs/>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rPr>
      <w:rFonts w:ascii="Consolas" w:hAnsi="Consolas" w:cs="Consolas"/>
      <w:sz w:val="20"/>
      <w:szCs w:val="20"/>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ind w:left="180" w:hanging="180"/>
    </w:pPr>
  </w:style>
  <w:style w:type="paragraph" w:styleId="ndice2">
    <w:name w:val="index 2"/>
    <w:basedOn w:val="Normal"/>
    <w:next w:val="Normal"/>
    <w:autoRedefine/>
    <w:pPr>
      <w:ind w:left="360" w:hanging="180"/>
    </w:pPr>
  </w:style>
  <w:style w:type="paragraph" w:styleId="ndice3">
    <w:name w:val="index 3"/>
    <w:basedOn w:val="Normal"/>
    <w:next w:val="Normal"/>
    <w:autoRedefine/>
    <w:pPr>
      <w:ind w:left="540" w:hanging="180"/>
    </w:pPr>
  </w:style>
  <w:style w:type="paragraph" w:styleId="ndice4">
    <w:name w:val="index 4"/>
    <w:basedOn w:val="Normal"/>
    <w:next w:val="Normal"/>
    <w:autoRedefine/>
    <w:pPr>
      <w:ind w:left="720" w:hanging="180"/>
    </w:pPr>
  </w:style>
  <w:style w:type="paragraph" w:styleId="ndice5">
    <w:name w:val="index 5"/>
    <w:basedOn w:val="Normal"/>
    <w:next w:val="Normal"/>
    <w:autoRedefine/>
    <w:pPr>
      <w:ind w:left="900" w:hanging="180"/>
    </w:pPr>
  </w:style>
  <w:style w:type="paragraph" w:styleId="ndice6">
    <w:name w:val="index 6"/>
    <w:basedOn w:val="Normal"/>
    <w:next w:val="Normal"/>
    <w:autoRedefine/>
    <w:pPr>
      <w:ind w:left="1080" w:hanging="180"/>
    </w:pPr>
  </w:style>
  <w:style w:type="paragraph" w:styleId="ndice7">
    <w:name w:val="index 7"/>
    <w:basedOn w:val="Normal"/>
    <w:next w:val="Normal"/>
    <w:autoRedefine/>
    <w:pPr>
      <w:ind w:left="1260" w:hanging="180"/>
    </w:pPr>
  </w:style>
  <w:style w:type="paragraph" w:styleId="ndice8">
    <w:name w:val="index 8"/>
    <w:basedOn w:val="Normal"/>
    <w:next w:val="Normal"/>
    <w:autoRedefine/>
    <w:pPr>
      <w:ind w:left="1440" w:hanging="180"/>
    </w:pPr>
  </w:style>
  <w:style w:type="paragraph" w:styleId="ndice9">
    <w:name w:val="index 9"/>
    <w:basedOn w:val="Normal"/>
    <w:next w:val="Normal"/>
    <w:autoRedefine/>
    <w:pPr>
      <w:ind w:left="1620" w:hanging="180"/>
    </w:pPr>
  </w:style>
  <w:style w:type="paragraph" w:styleId="Ttulodendice">
    <w:name w:val="index heading"/>
    <w:basedOn w:val="Normal"/>
    <w:next w:val="ndice1"/>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ind w:left="360" w:hanging="360"/>
      <w:contextualSpacing/>
    </w:pPr>
  </w:style>
  <w:style w:type="paragraph" w:styleId="Lista2">
    <w:name w:val="List 2"/>
    <w:basedOn w:val="Normal"/>
    <w:pPr>
      <w:ind w:left="720" w:hanging="360"/>
      <w:contextualSpacing/>
    </w:pPr>
  </w:style>
  <w:style w:type="paragraph" w:styleId="Lista3">
    <w:name w:val="List 3"/>
    <w:basedOn w:val="Normal"/>
    <w:pPr>
      <w:ind w:left="1080" w:hanging="360"/>
      <w:contextualSpacing/>
    </w:pPr>
  </w:style>
  <w:style w:type="paragraph" w:styleId="Lista4">
    <w:name w:val="List 4"/>
    <w:basedOn w:val="Normal"/>
    <w:pPr>
      <w:ind w:left="1440" w:hanging="360"/>
      <w:contextualSpacing/>
    </w:pPr>
  </w:style>
  <w:style w:type="paragraph" w:styleId="Lista5">
    <w:name w:val="List 5"/>
    <w:basedOn w:val="Normal"/>
    <w:pPr>
      <w:ind w:left="1800" w:hanging="360"/>
      <w:contextualSpacing/>
    </w:pPr>
  </w:style>
  <w:style w:type="paragraph" w:styleId="Listaconvietas">
    <w:name w:val="List Bullet"/>
    <w:basedOn w:val="Normal"/>
    <w:pPr>
      <w:numPr>
        <w:numId w:val="10"/>
      </w:numPr>
      <w:contextualSpacing/>
    </w:pPr>
  </w:style>
  <w:style w:type="paragraph" w:styleId="Listaconvietas2">
    <w:name w:val="List Bullet 2"/>
    <w:basedOn w:val="Normal"/>
    <w:pPr>
      <w:numPr>
        <w:numId w:val="11"/>
      </w:numPr>
      <w:contextualSpacing/>
    </w:pPr>
  </w:style>
  <w:style w:type="paragraph" w:styleId="Listaconvietas3">
    <w:name w:val="List Bullet 3"/>
    <w:basedOn w:val="Normal"/>
    <w:pPr>
      <w:numPr>
        <w:numId w:val="12"/>
      </w:numPr>
      <w:contextualSpacing/>
    </w:pPr>
  </w:style>
  <w:style w:type="paragraph" w:styleId="Listaconvietas4">
    <w:name w:val="List Bullet 4"/>
    <w:basedOn w:val="Normal"/>
    <w:pPr>
      <w:numPr>
        <w:numId w:val="13"/>
      </w:numPr>
      <w:contextualSpacing/>
    </w:pPr>
  </w:style>
  <w:style w:type="paragraph" w:styleId="Listaconvietas5">
    <w:name w:val="List Bullet 5"/>
    <w:basedOn w:val="Normal"/>
    <w:pPr>
      <w:numPr>
        <w:numId w:val="14"/>
      </w:numPr>
      <w:contextualSpacing/>
    </w:pPr>
  </w:style>
  <w:style w:type="paragraph" w:styleId="Continuarlista">
    <w:name w:val="List Continue"/>
    <w:basedOn w:val="Normal"/>
    <w:pPr>
      <w:spacing w:after="120"/>
      <w:ind w:left="360"/>
      <w:contextualSpacing/>
    </w:pPr>
  </w:style>
  <w:style w:type="paragraph" w:styleId="Continuarlista2">
    <w:name w:val="List Continue 2"/>
    <w:basedOn w:val="Normal"/>
    <w:pPr>
      <w:spacing w:after="120"/>
      <w:ind w:left="720"/>
      <w:contextualSpacing/>
    </w:pPr>
  </w:style>
  <w:style w:type="paragraph" w:styleId="Continuarlista3">
    <w:name w:val="List Continue 3"/>
    <w:basedOn w:val="Normal"/>
    <w:pPr>
      <w:spacing w:after="120"/>
      <w:ind w:left="1080"/>
      <w:contextualSpacing/>
    </w:pPr>
  </w:style>
  <w:style w:type="paragraph" w:styleId="Continuarlista4">
    <w:name w:val="List Continue 4"/>
    <w:basedOn w:val="Normal"/>
    <w:pPr>
      <w:spacing w:after="120"/>
      <w:ind w:left="1440"/>
      <w:contextualSpacing/>
    </w:pPr>
  </w:style>
  <w:style w:type="paragraph" w:styleId="Continuarlista5">
    <w:name w:val="List Continue 5"/>
    <w:basedOn w:val="Normal"/>
    <w:pPr>
      <w:spacing w:after="120"/>
      <w:ind w:left="1800"/>
      <w:contextualSpacing/>
    </w:pPr>
  </w:style>
  <w:style w:type="paragraph" w:styleId="Listaconnmeros">
    <w:name w:val="List Number"/>
    <w:basedOn w:val="Normal"/>
    <w:pPr>
      <w:numPr>
        <w:numId w:val="15"/>
      </w:numPr>
      <w:contextualSpacing/>
    </w:pPr>
  </w:style>
  <w:style w:type="paragraph" w:styleId="Listaconnmeros2">
    <w:name w:val="List Number 2"/>
    <w:basedOn w:val="Normal"/>
    <w:pPr>
      <w:numPr>
        <w:numId w:val="16"/>
      </w:numPr>
      <w:contextualSpacing/>
    </w:pPr>
  </w:style>
  <w:style w:type="paragraph" w:styleId="Listaconnmeros3">
    <w:name w:val="List Number 3"/>
    <w:basedOn w:val="Normal"/>
    <w:pPr>
      <w:numPr>
        <w:numId w:val="17"/>
      </w:numPr>
      <w:contextualSpacing/>
    </w:pPr>
  </w:style>
  <w:style w:type="paragraph" w:styleId="Listaconnmeros4">
    <w:name w:val="List Number 4"/>
    <w:basedOn w:val="Normal"/>
    <w:pPr>
      <w:numPr>
        <w:numId w:val="18"/>
      </w:numPr>
      <w:contextualSpacing/>
    </w:pPr>
  </w:style>
  <w:style w:type="paragraph" w:styleId="Listaconnmeros5">
    <w:name w:val="List Number 5"/>
    <w:basedOn w:val="Normal"/>
    <w:pPr>
      <w:numPr>
        <w:numId w:val="19"/>
      </w:numPr>
      <w:contextualSpacing/>
    </w:p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ind w:left="720"/>
    </w:pPr>
  </w:style>
  <w:style w:type="paragraph" w:styleId="Encabezadodenota">
    <w:name w:val="Note Heading"/>
    <w:basedOn w:val="Normal"/>
    <w:next w:val="Normal"/>
    <w:link w:val="EncabezadodenotaCa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rPr>
      <w:rFonts w:ascii="Consolas" w:hAnsi="Consolas" w:cs="Consolas"/>
      <w:sz w:val="21"/>
      <w:szCs w:val="21"/>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ind w:left="4320"/>
    </w:p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Puesto">
    <w:name w:val="Title"/>
    <w:basedOn w:val="Normal"/>
    <w:next w:val="Normal"/>
    <w:link w:val="PuestoC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de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Fuentedeprrafopredeter"/>
    <w:rsid w:val="00D341FA"/>
  </w:style>
  <w:style w:type="table" w:styleId="Tablanormal2">
    <w:name w:val="Plain Table 2"/>
    <w:basedOn w:val="Tablanormal"/>
    <w:uiPriority w:val="42"/>
    <w:rsid w:val="00FE5A5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23278855">
      <w:bodyDiv w:val="1"/>
      <w:marLeft w:val="0"/>
      <w:marRight w:val="0"/>
      <w:marTop w:val="0"/>
      <w:marBottom w:val="0"/>
      <w:divBdr>
        <w:top w:val="none" w:sz="0" w:space="0" w:color="auto"/>
        <w:left w:val="none" w:sz="0" w:space="0" w:color="auto"/>
        <w:bottom w:val="none" w:sz="0" w:space="0" w:color="auto"/>
        <w:right w:val="none" w:sz="0" w:space="0" w:color="auto"/>
      </w:divBdr>
    </w:div>
    <w:div w:id="216553124">
      <w:bodyDiv w:val="1"/>
      <w:marLeft w:val="0"/>
      <w:marRight w:val="0"/>
      <w:marTop w:val="0"/>
      <w:marBottom w:val="0"/>
      <w:divBdr>
        <w:top w:val="none" w:sz="0" w:space="0" w:color="auto"/>
        <w:left w:val="none" w:sz="0" w:space="0" w:color="auto"/>
        <w:bottom w:val="none" w:sz="0" w:space="0" w:color="auto"/>
        <w:right w:val="none" w:sz="0" w:space="0" w:color="auto"/>
      </w:divBdr>
    </w:div>
    <w:div w:id="329411755">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000659">
      <w:bodyDiv w:val="1"/>
      <w:marLeft w:val="0"/>
      <w:marRight w:val="0"/>
      <w:marTop w:val="0"/>
      <w:marBottom w:val="0"/>
      <w:divBdr>
        <w:top w:val="none" w:sz="0" w:space="0" w:color="auto"/>
        <w:left w:val="none" w:sz="0" w:space="0" w:color="auto"/>
        <w:bottom w:val="none" w:sz="0" w:space="0" w:color="auto"/>
        <w:right w:val="none" w:sz="0" w:space="0" w:color="auto"/>
      </w:divBdr>
    </w:div>
    <w:div w:id="5986361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817130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7134121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330068">
      <w:bodyDiv w:val="1"/>
      <w:marLeft w:val="0"/>
      <w:marRight w:val="0"/>
      <w:marTop w:val="0"/>
      <w:marBottom w:val="0"/>
      <w:divBdr>
        <w:top w:val="none" w:sz="0" w:space="0" w:color="auto"/>
        <w:left w:val="none" w:sz="0" w:space="0" w:color="auto"/>
        <w:bottom w:val="none" w:sz="0" w:space="0" w:color="auto"/>
        <w:right w:val="none" w:sz="0" w:space="0" w:color="auto"/>
      </w:divBdr>
    </w:div>
    <w:div w:id="1735464683">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17344417">
      <w:bodyDiv w:val="1"/>
      <w:marLeft w:val="0"/>
      <w:marRight w:val="0"/>
      <w:marTop w:val="0"/>
      <w:marBottom w:val="0"/>
      <w:divBdr>
        <w:top w:val="none" w:sz="0" w:space="0" w:color="auto"/>
        <w:left w:val="none" w:sz="0" w:space="0" w:color="auto"/>
        <w:bottom w:val="none" w:sz="0" w:space="0" w:color="auto"/>
        <w:right w:val="none" w:sz="0" w:space="0" w:color="auto"/>
      </w:divBdr>
    </w:div>
    <w:div w:id="212922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email@email.com" TargetMode="Externa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png"/><Relationship Id="rId10" Type="http://schemas.openxmlformats.org/officeDocument/2006/relationships/header" Target="header2.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doi.org/10.1145/1234567890"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endnotes" Target="endnotes.xml"/><Relationship Id="rId3" Type="http://schemas.openxmlformats.org/officeDocument/2006/relationships/numbering" Target="numbering.xml"/></Relationships>
</file>

<file path=word/_rels/footnotes.xml.rels><?xml version="1.0" encoding="UTF-8" standalone="yes"?>
<Relationships xmlns="http://schemas.openxmlformats.org/package/2006/relationships"><Relationship Id="rId2" Type="http://schemas.openxmlformats.org/officeDocument/2006/relationships/hyperlink" Target="https://github.com/VROOM-Project/vroom/blob/master/docs/API.md" TargetMode="External"/><Relationship Id="rId1" Type="http://schemas.openxmlformats.org/officeDocument/2006/relationships/hyperlink" Target="https://www.thethingsnetwor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99FC15BC-8CF6-4F08-A796-21A16D1812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2455</TotalTime>
  <Pages>14</Pages>
  <Words>16605</Words>
  <Characters>91328</Characters>
  <Application>Microsoft Office Word</Application>
  <DocSecurity>0</DocSecurity>
  <Lines>761</Lines>
  <Paragraphs>215</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Insert Your Title Here</vt:lpstr>
      <vt:lpstr>Insert Your Title Here</vt:lpstr>
      <vt:lpstr>Spin-wave dynamics in a hexagonal 2-D magnonic crystal</vt:lpstr>
    </vt:vector>
  </TitlesOfParts>
  <Company>Licence Owner</Company>
  <LinksUpToDate>false</LinksUpToDate>
  <CharactersWithSpaces>107718</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Miguel</cp:lastModifiedBy>
  <cp:revision>133</cp:revision>
  <cp:lastPrinted>2018-05-22T11:24:00Z</cp:lastPrinted>
  <dcterms:created xsi:type="dcterms:W3CDTF">2019-10-29T19:38:00Z</dcterms:created>
  <dcterms:modified xsi:type="dcterms:W3CDTF">2021-03-23T05:30:00Z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Document_1">
    <vt:lpwstr>True</vt:lpwstr>
  </property>
  <property fmtid="{D5CDD505-2E9C-101B-9397-08002B2CF9AE}" pid="8" name="Mendeley Unique User Id_1">
    <vt:lpwstr>f3f03e6d-a61b-3f09-a7ed-b2a15cb286cb</vt:lpwstr>
  </property>
  <property fmtid="{D5CDD505-2E9C-101B-9397-08002B2CF9AE}" pid="9" name="Mendeley Citation Style_1">
    <vt:lpwstr>http://www.zotero.org/styles/apa</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